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8D9" w:rsidRPr="0036589B" w:rsidRDefault="00244E76" w:rsidP="00244E76">
      <w:pPr>
        <w:spacing w:line="240" w:lineRule="auto"/>
        <w:rPr>
          <w:rFonts w:ascii="Times New Roman" w:hAnsi="Times New Roman" w:cs="Times New Roman"/>
          <w:b/>
          <w:bCs/>
          <w:sz w:val="25"/>
          <w:szCs w:val="25"/>
          <w:lang w:val="en-AU" w:eastAsia="ro-RO" w:bidi="hi-IN"/>
        </w:rPr>
      </w:pPr>
      <w:r w:rsidRPr="0036589B">
        <w:rPr>
          <w:rFonts w:ascii="Times New Roman" w:hAnsi="Times New Roman" w:cs="Times New Roman"/>
          <w:bCs/>
          <w:sz w:val="25"/>
          <w:szCs w:val="25"/>
          <w:lang w:val="en-AU" w:eastAsia="ro-RO" w:bidi="hi-IN"/>
        </w:rPr>
        <w:t>Nr.</w:t>
      </w:r>
      <w:r w:rsidRPr="0036589B">
        <w:rPr>
          <w:rFonts w:ascii="Times New Roman" w:hAnsi="Times New Roman" w:cs="Times New Roman"/>
          <w:b/>
          <w:bCs/>
          <w:sz w:val="25"/>
          <w:szCs w:val="25"/>
          <w:lang w:val="en-AU" w:eastAsia="ro-RO" w:bidi="hi-IN"/>
        </w:rPr>
        <w:t xml:space="preserve"> </w:t>
      </w:r>
      <w:r w:rsidR="00B37777" w:rsidRPr="0036589B">
        <w:rPr>
          <w:rFonts w:ascii="Times New Roman" w:hAnsi="Times New Roman" w:cs="Times New Roman"/>
          <w:bCs/>
          <w:sz w:val="25"/>
          <w:szCs w:val="25"/>
          <w:lang w:eastAsia="ro-RO" w:bidi="hi-IN"/>
        </w:rPr>
        <w:t>25939/04.05.2026</w:t>
      </w:r>
    </w:p>
    <w:p w:rsidR="00244E76" w:rsidRPr="0036589B" w:rsidRDefault="00244E76" w:rsidP="00244E76">
      <w:pPr>
        <w:spacing w:line="240" w:lineRule="auto"/>
        <w:jc w:val="center"/>
        <w:rPr>
          <w:rFonts w:ascii="Times New Roman" w:hAnsi="Times New Roman" w:cs="Times New Roman"/>
          <w:b/>
          <w:bCs/>
          <w:sz w:val="25"/>
          <w:szCs w:val="25"/>
          <w:lang w:val="en-AU" w:eastAsia="ro-RO" w:bidi="hi-IN"/>
        </w:rPr>
      </w:pPr>
      <w:r w:rsidRPr="0036589B">
        <w:rPr>
          <w:rFonts w:ascii="Times New Roman" w:hAnsi="Times New Roman" w:cs="Times New Roman"/>
          <w:b/>
          <w:bCs/>
          <w:sz w:val="25"/>
          <w:szCs w:val="25"/>
          <w:lang w:val="en-AU" w:eastAsia="ro-RO" w:bidi="hi-IN"/>
        </w:rPr>
        <w:t>PROIECT DE HOTĂRÂRE</w:t>
      </w:r>
    </w:p>
    <w:p w:rsidR="00244E76" w:rsidRPr="0036589B" w:rsidRDefault="002448D9" w:rsidP="00244E76">
      <w:pPr>
        <w:pStyle w:val="Normal1"/>
        <w:shd w:val="clear" w:color="auto" w:fill="auto"/>
        <w:spacing w:line="240" w:lineRule="auto"/>
        <w:jc w:val="center"/>
        <w:rPr>
          <w:sz w:val="25"/>
          <w:szCs w:val="25"/>
        </w:rPr>
      </w:pPr>
      <w:r w:rsidRPr="0036589B">
        <w:rPr>
          <w:b/>
          <w:sz w:val="25"/>
          <w:szCs w:val="25"/>
        </w:rPr>
        <w:t>privind</w:t>
      </w:r>
      <w:r w:rsidR="00244E76" w:rsidRPr="0036589B">
        <w:rPr>
          <w:b/>
          <w:sz w:val="25"/>
          <w:szCs w:val="25"/>
        </w:rPr>
        <w:t xml:space="preserve"> aprobarea modificării</w:t>
      </w:r>
      <w:r w:rsidRPr="0036589B">
        <w:rPr>
          <w:b/>
          <w:sz w:val="25"/>
          <w:szCs w:val="25"/>
        </w:rPr>
        <w:t xml:space="preserve"> și completării</w:t>
      </w:r>
      <w:r w:rsidR="00244E76" w:rsidRPr="0036589B">
        <w:rPr>
          <w:b/>
          <w:sz w:val="25"/>
          <w:szCs w:val="25"/>
        </w:rPr>
        <w:t xml:space="preserve"> Regulamentului privind Programul multianual de interes local „Sprijin acordat tinerilor cu vârste cuprinse între 18-35 de ani pentru închirierea unor suprafețe locative”, aprobat prin HCL nr. 414/2021,</w:t>
      </w:r>
      <w:r w:rsidR="00244E76" w:rsidRPr="0036589B">
        <w:rPr>
          <w:sz w:val="25"/>
          <w:szCs w:val="25"/>
        </w:rPr>
        <w:t xml:space="preserve"> </w:t>
      </w:r>
      <w:r w:rsidR="00244E76" w:rsidRPr="0036589B">
        <w:rPr>
          <w:b/>
          <w:sz w:val="25"/>
          <w:szCs w:val="25"/>
        </w:rPr>
        <w:t>cu modificările și completările ulterioare</w:t>
      </w:r>
    </w:p>
    <w:p w:rsidR="00244E76" w:rsidRPr="0036589B" w:rsidRDefault="00244E76" w:rsidP="00244E76">
      <w:pPr>
        <w:pStyle w:val="Normal1"/>
        <w:shd w:val="clear" w:color="auto" w:fill="auto"/>
        <w:spacing w:line="240" w:lineRule="auto"/>
        <w:jc w:val="center"/>
        <w:rPr>
          <w:sz w:val="25"/>
          <w:szCs w:val="25"/>
        </w:rPr>
      </w:pPr>
    </w:p>
    <w:p w:rsidR="00244E76" w:rsidRPr="0036589B" w:rsidRDefault="00244E76" w:rsidP="00244E76">
      <w:pPr>
        <w:pStyle w:val="Normal1"/>
        <w:shd w:val="clear" w:color="auto" w:fill="auto"/>
        <w:spacing w:line="240" w:lineRule="auto"/>
        <w:ind w:firstLine="720"/>
        <w:rPr>
          <w:b/>
          <w:sz w:val="25"/>
          <w:szCs w:val="25"/>
        </w:rPr>
      </w:pPr>
      <w:r w:rsidRPr="0036589B">
        <w:rPr>
          <w:b/>
          <w:sz w:val="25"/>
          <w:szCs w:val="25"/>
        </w:rPr>
        <w:t>Consiliul Local al Municipiului Sfântu Gheorghe, în şedinţă</w:t>
      </w:r>
      <w:r w:rsidR="002448D9" w:rsidRPr="0036589B">
        <w:rPr>
          <w:b/>
          <w:sz w:val="25"/>
          <w:szCs w:val="25"/>
        </w:rPr>
        <w:t xml:space="preserve"> </w:t>
      </w:r>
      <w:r w:rsidR="00387EF3" w:rsidRPr="0036589B">
        <w:rPr>
          <w:b/>
          <w:sz w:val="25"/>
          <w:szCs w:val="25"/>
        </w:rPr>
        <w:t>extraordinară</w:t>
      </w:r>
      <w:r w:rsidRPr="0036589B">
        <w:rPr>
          <w:b/>
          <w:sz w:val="25"/>
          <w:szCs w:val="25"/>
        </w:rPr>
        <w:t>:</w:t>
      </w:r>
    </w:p>
    <w:p w:rsidR="00244E76" w:rsidRPr="0036589B" w:rsidRDefault="00244E76" w:rsidP="00B37777">
      <w:pPr>
        <w:spacing w:after="0" w:line="240" w:lineRule="auto"/>
        <w:ind w:firstLine="720"/>
        <w:jc w:val="both"/>
        <w:rPr>
          <w:rFonts w:ascii="Times New Roman" w:eastAsia="Times New Roman" w:hAnsi="Times New Roman" w:cs="Times New Roman"/>
          <w:b/>
          <w:bCs/>
          <w:sz w:val="25"/>
          <w:szCs w:val="25"/>
          <w:lang w:val="ro-RO" w:eastAsia="ro-RO"/>
        </w:rPr>
      </w:pPr>
      <w:r w:rsidRPr="0036589B">
        <w:rPr>
          <w:rFonts w:ascii="Times New Roman" w:eastAsia="Times New Roman" w:hAnsi="Times New Roman" w:cs="Times New Roman"/>
          <w:sz w:val="25"/>
          <w:szCs w:val="25"/>
          <w:lang w:val="ro-RO" w:eastAsia="ro-RO"/>
        </w:rPr>
        <w:t>Având în vedere Referatul de aprobare nr.</w:t>
      </w:r>
      <w:r w:rsidR="00480B4F" w:rsidRPr="0036589B">
        <w:rPr>
          <w:rFonts w:ascii="Times New Roman" w:eastAsia="Times New Roman" w:hAnsi="Times New Roman" w:cs="Times New Roman"/>
          <w:sz w:val="25"/>
          <w:szCs w:val="25"/>
          <w:lang w:val="ro-RO" w:eastAsia="ro-RO"/>
        </w:rPr>
        <w:t xml:space="preserve"> </w:t>
      </w:r>
      <w:r w:rsidR="00B37777" w:rsidRPr="0036589B">
        <w:rPr>
          <w:rFonts w:ascii="Times New Roman" w:eastAsia="Times New Roman" w:hAnsi="Times New Roman" w:cs="Times New Roman"/>
          <w:sz w:val="25"/>
          <w:szCs w:val="25"/>
          <w:lang w:val="en"/>
        </w:rPr>
        <w:t xml:space="preserve">25933/04.05.2026 </w:t>
      </w:r>
      <w:r w:rsidR="00B37777" w:rsidRPr="0036589B">
        <w:rPr>
          <w:rFonts w:ascii="Times New Roman" w:eastAsia="Times New Roman" w:hAnsi="Times New Roman" w:cs="Times New Roman"/>
          <w:color w:val="000000" w:themeColor="text1"/>
          <w:sz w:val="25"/>
          <w:szCs w:val="25"/>
          <w:lang w:val="ro-RO" w:eastAsia="ro-RO"/>
        </w:rPr>
        <w:t xml:space="preserve">al viceprimarului </w:t>
      </w:r>
      <w:r w:rsidR="00B37777" w:rsidRPr="0036589B">
        <w:rPr>
          <w:rFonts w:ascii="Times New Roman" w:eastAsia="Times New Roman" w:hAnsi="Times New Roman" w:cs="Times New Roman"/>
          <w:bCs/>
          <w:sz w:val="25"/>
          <w:szCs w:val="25"/>
          <w:lang w:val="ro-RO" w:eastAsia="ro-RO"/>
        </w:rPr>
        <w:t>municipiului Sfântu Gheorghe,</w:t>
      </w:r>
      <w:r w:rsidR="00B37777" w:rsidRPr="0036589B">
        <w:rPr>
          <w:rFonts w:ascii="Times New Roman" w:eastAsia="Times New Roman" w:hAnsi="Times New Roman" w:cs="Times New Roman"/>
          <w:b/>
          <w:bCs/>
          <w:sz w:val="25"/>
          <w:szCs w:val="25"/>
          <w:lang w:val="ro-RO" w:eastAsia="ro-RO"/>
        </w:rPr>
        <w:t xml:space="preserve"> </w:t>
      </w:r>
      <w:r w:rsidR="00B37777" w:rsidRPr="0036589B">
        <w:rPr>
          <w:rFonts w:ascii="Times New Roman" w:eastAsia="Times New Roman" w:hAnsi="Times New Roman" w:cs="Times New Roman"/>
          <w:bCs/>
          <w:sz w:val="25"/>
          <w:szCs w:val="25"/>
          <w:lang w:val="ro-RO" w:eastAsia="ro-RO"/>
        </w:rPr>
        <w:t>dna. Sztakics Éva-Judit</w:t>
      </w:r>
      <w:r w:rsidRPr="0036589B">
        <w:rPr>
          <w:rFonts w:ascii="Times New Roman" w:eastAsia="Times New Roman" w:hAnsi="Times New Roman" w:cs="Times New Roman"/>
          <w:sz w:val="25"/>
          <w:szCs w:val="25"/>
          <w:lang w:val="ro-RO" w:eastAsia="ro-RO"/>
        </w:rPr>
        <w:t xml:space="preserve">; </w:t>
      </w:r>
    </w:p>
    <w:p w:rsidR="00244E76" w:rsidRPr="0036589B" w:rsidRDefault="00244E76" w:rsidP="00244E76">
      <w:pPr>
        <w:spacing w:after="0" w:line="240" w:lineRule="auto"/>
        <w:contextualSpacing/>
        <w:jc w:val="both"/>
        <w:rPr>
          <w:rFonts w:ascii="Times New Roman" w:eastAsia="Times New Roman" w:hAnsi="Times New Roman" w:cs="Times New Roman"/>
          <w:sz w:val="25"/>
          <w:szCs w:val="25"/>
          <w:lang w:eastAsia="ro-RO"/>
        </w:rPr>
      </w:pPr>
      <w:r w:rsidRPr="0036589B">
        <w:rPr>
          <w:rFonts w:ascii="Times New Roman" w:eastAsia="Times New Roman" w:hAnsi="Times New Roman" w:cs="Times New Roman"/>
          <w:sz w:val="25"/>
          <w:szCs w:val="25"/>
          <w:lang w:val="ro-RO" w:eastAsia="ro-RO"/>
        </w:rPr>
        <w:tab/>
        <w:t xml:space="preserve">Având în vedere Raportul de specialitate nr. </w:t>
      </w:r>
      <w:r w:rsidR="00BF46DE" w:rsidRPr="0036589B">
        <w:rPr>
          <w:rFonts w:ascii="Times New Roman" w:eastAsia="Times New Roman" w:hAnsi="Times New Roman" w:cs="Times New Roman"/>
          <w:sz w:val="25"/>
          <w:szCs w:val="25"/>
          <w:lang w:val="en"/>
        </w:rPr>
        <w:t xml:space="preserve">25940/04.05.2026 </w:t>
      </w:r>
      <w:r w:rsidRPr="0036589B">
        <w:rPr>
          <w:rFonts w:ascii="Times New Roman" w:eastAsia="Times New Roman" w:hAnsi="Times New Roman" w:cs="Times New Roman"/>
          <w:sz w:val="25"/>
          <w:szCs w:val="25"/>
          <w:lang w:val="ro-RO" w:eastAsia="ro-RO"/>
        </w:rPr>
        <w:t>al Compartimentului juridic din cadrul Primăriei municipiului Sfântu Gheorghe</w:t>
      </w:r>
      <w:r w:rsidRPr="0036589B">
        <w:rPr>
          <w:rFonts w:ascii="Times New Roman" w:eastAsia="Times New Roman" w:hAnsi="Times New Roman" w:cs="Times New Roman"/>
          <w:sz w:val="25"/>
          <w:szCs w:val="25"/>
          <w:lang w:eastAsia="ro-RO"/>
        </w:rPr>
        <w:t>;</w:t>
      </w:r>
    </w:p>
    <w:p w:rsidR="00244E76" w:rsidRPr="0036589B" w:rsidRDefault="00244E76" w:rsidP="00244E76">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5"/>
          <w:szCs w:val="25"/>
        </w:rPr>
      </w:pPr>
      <w:r w:rsidRPr="0036589B">
        <w:rPr>
          <w:rFonts w:ascii="Times New Roman" w:eastAsia="Times New Roman" w:hAnsi="Times New Roman" w:cs="Times New Roman"/>
          <w:color w:val="000000" w:themeColor="text1"/>
          <w:sz w:val="25"/>
          <w:szCs w:val="25"/>
        </w:rPr>
        <w:t>Av</w:t>
      </w:r>
      <w:r w:rsidRPr="0036589B">
        <w:rPr>
          <w:rFonts w:ascii="Times New Roman" w:eastAsia="Times New Roman" w:hAnsi="Times New Roman" w:cs="Times New Roman"/>
          <w:color w:val="000000" w:themeColor="text1"/>
          <w:sz w:val="25"/>
          <w:szCs w:val="25"/>
          <w:lang w:val="ro-RO"/>
        </w:rPr>
        <w:t>ând în vedere Referatele Comisiilor de specialitate ale Consiliului Local al Municipiului Sfântu Gheorghe</w:t>
      </w:r>
      <w:r w:rsidRPr="0036589B">
        <w:rPr>
          <w:rFonts w:ascii="Times New Roman" w:eastAsia="Times New Roman" w:hAnsi="Times New Roman" w:cs="Times New Roman"/>
          <w:color w:val="000000" w:themeColor="text1"/>
          <w:sz w:val="25"/>
          <w:szCs w:val="25"/>
        </w:rPr>
        <w:t xml:space="preserve">; </w:t>
      </w:r>
    </w:p>
    <w:p w:rsidR="00244E76" w:rsidRPr="0036589B" w:rsidRDefault="00244E76" w:rsidP="00244E76">
      <w:pPr>
        <w:pStyle w:val="Normal1"/>
        <w:shd w:val="clear" w:color="auto" w:fill="auto"/>
        <w:spacing w:line="240" w:lineRule="auto"/>
        <w:ind w:firstLine="720"/>
        <w:rPr>
          <w:sz w:val="25"/>
          <w:szCs w:val="25"/>
        </w:rPr>
      </w:pPr>
      <w:r w:rsidRPr="0036589B">
        <w:rPr>
          <w:sz w:val="25"/>
          <w:szCs w:val="25"/>
        </w:rPr>
        <w:t>Având în vedere prevederile Legii nr. 273/2006 privind finanţele publice locale, cu modificările şi completările ulterioare;</w:t>
      </w:r>
    </w:p>
    <w:p w:rsidR="00244E76" w:rsidRPr="0036589B" w:rsidRDefault="00244E76" w:rsidP="00244E76">
      <w:pPr>
        <w:pStyle w:val="Normal1"/>
        <w:shd w:val="clear" w:color="auto" w:fill="auto"/>
        <w:spacing w:line="240" w:lineRule="auto"/>
        <w:ind w:firstLine="720"/>
        <w:rPr>
          <w:sz w:val="25"/>
          <w:szCs w:val="25"/>
        </w:rPr>
      </w:pPr>
      <w:r w:rsidRPr="0036589B">
        <w:rPr>
          <w:sz w:val="25"/>
          <w:szCs w:val="25"/>
        </w:rPr>
        <w:t>Având în vedere Legea nr. 350/2006 a tinerilor, cu modificările și completările ulterioare;</w:t>
      </w:r>
    </w:p>
    <w:p w:rsidR="00244E76" w:rsidRPr="0036589B" w:rsidRDefault="00244E76" w:rsidP="00244E76">
      <w:pPr>
        <w:pStyle w:val="Normal1"/>
        <w:shd w:val="clear" w:color="auto" w:fill="auto"/>
        <w:spacing w:line="240" w:lineRule="auto"/>
        <w:ind w:firstLine="720"/>
        <w:rPr>
          <w:sz w:val="25"/>
          <w:szCs w:val="25"/>
        </w:rPr>
      </w:pPr>
      <w:r w:rsidRPr="0036589B">
        <w:rPr>
          <w:sz w:val="25"/>
          <w:szCs w:val="25"/>
        </w:rPr>
        <w:t>Având în vedere HG nr. 886/2010 privind aprobarea Strategiei de descentralizare a activităţilor din domeniul tineretului;</w:t>
      </w:r>
    </w:p>
    <w:p w:rsidR="00DB1E0B" w:rsidRPr="0036589B" w:rsidRDefault="00DB1E0B" w:rsidP="00DB1E0B">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5"/>
          <w:szCs w:val="25"/>
        </w:rPr>
      </w:pPr>
      <w:r w:rsidRPr="0036589B">
        <w:rPr>
          <w:rFonts w:ascii="Times New Roman" w:eastAsia="Times New Roman" w:hAnsi="Times New Roman" w:cs="Times New Roman"/>
          <w:color w:val="000000" w:themeColor="text1"/>
          <w:sz w:val="25"/>
          <w:szCs w:val="25"/>
        </w:rPr>
        <w:t>Având în vedere parcurgerea procedurii prevăzute la articolul 7 alineatul (13) din Legea nr. 52/2003 privind transparența decizională în administrația publică, republicată, cu modificările ulterioare;</w:t>
      </w:r>
    </w:p>
    <w:p w:rsidR="00DB1E0B" w:rsidRPr="0036589B" w:rsidRDefault="00DB1E0B" w:rsidP="006375D9">
      <w:pPr>
        <w:shd w:val="clear" w:color="auto" w:fill="FFFFFF"/>
        <w:spacing w:after="0" w:line="240" w:lineRule="auto"/>
        <w:ind w:firstLine="720"/>
        <w:jc w:val="both"/>
        <w:textAlignment w:val="baseline"/>
        <w:rPr>
          <w:rFonts w:ascii="Times New Roman" w:eastAsia="Times New Roman" w:hAnsi="Times New Roman" w:cs="Times New Roman"/>
          <w:sz w:val="25"/>
          <w:szCs w:val="25"/>
        </w:rPr>
      </w:pPr>
      <w:r w:rsidRPr="0036589B">
        <w:rPr>
          <w:rFonts w:ascii="Times New Roman" w:eastAsia="Times New Roman" w:hAnsi="Times New Roman" w:cs="Times New Roman"/>
          <w:sz w:val="25"/>
          <w:szCs w:val="25"/>
        </w:rPr>
        <w:t>Urgența este justificată</w:t>
      </w:r>
      <w:r w:rsidR="00BF46DE" w:rsidRPr="0036589B">
        <w:rPr>
          <w:rFonts w:ascii="Times New Roman" w:eastAsia="Times New Roman" w:hAnsi="Times New Roman" w:cs="Times New Roman"/>
          <w:sz w:val="25"/>
          <w:szCs w:val="25"/>
        </w:rPr>
        <w:t xml:space="preserve"> de </w:t>
      </w:r>
      <w:r w:rsidR="006375D9" w:rsidRPr="0036589B">
        <w:rPr>
          <w:rFonts w:ascii="Times New Roman" w:eastAsia="Times New Roman" w:hAnsi="Times New Roman" w:cs="Times New Roman"/>
          <w:sz w:val="25"/>
          <w:szCs w:val="25"/>
        </w:rPr>
        <w:t>necesitatea clarificării și completării cadrului de aplicare a programului, în</w:t>
      </w:r>
      <w:r w:rsidR="005D7519">
        <w:rPr>
          <w:rFonts w:ascii="Times New Roman" w:eastAsia="Times New Roman" w:hAnsi="Times New Roman" w:cs="Times New Roman"/>
          <w:sz w:val="25"/>
          <w:szCs w:val="25"/>
        </w:rPr>
        <w:t xml:space="preserve"> contextul unui interes crescut pentru programul aflat în derulare, în</w:t>
      </w:r>
      <w:r w:rsidR="006375D9" w:rsidRPr="0036589B">
        <w:rPr>
          <w:rFonts w:ascii="Times New Roman" w:eastAsia="Times New Roman" w:hAnsi="Times New Roman" w:cs="Times New Roman"/>
          <w:sz w:val="25"/>
          <w:szCs w:val="25"/>
        </w:rPr>
        <w:t xml:space="preserve"> vederea asigurării unui tratament unitar și nediscriminatoriu între mai multe categorii de tineret. </w:t>
      </w:r>
    </w:p>
    <w:p w:rsidR="00244E76" w:rsidRPr="0036589B" w:rsidRDefault="00244E76" w:rsidP="00244E76">
      <w:pPr>
        <w:pStyle w:val="Normal1"/>
        <w:shd w:val="clear" w:color="auto" w:fill="auto"/>
        <w:spacing w:line="240" w:lineRule="auto"/>
        <w:ind w:firstLine="720"/>
        <w:rPr>
          <w:sz w:val="25"/>
          <w:szCs w:val="25"/>
        </w:rPr>
      </w:pPr>
      <w:r w:rsidRPr="0036589B">
        <w:rPr>
          <w:sz w:val="25"/>
          <w:szCs w:val="25"/>
        </w:rPr>
        <w:t xml:space="preserve">În </w:t>
      </w:r>
      <w:r w:rsidR="006D5123" w:rsidRPr="0036589B">
        <w:rPr>
          <w:sz w:val="25"/>
          <w:szCs w:val="25"/>
        </w:rPr>
        <w:t>conformitate cu prevederile articolului</w:t>
      </w:r>
      <w:r w:rsidRPr="0036589B">
        <w:rPr>
          <w:sz w:val="25"/>
          <w:szCs w:val="25"/>
        </w:rPr>
        <w:t xml:space="preserve"> 129 al</w:t>
      </w:r>
      <w:r w:rsidR="006D5123" w:rsidRPr="0036589B">
        <w:rPr>
          <w:sz w:val="25"/>
          <w:szCs w:val="25"/>
        </w:rPr>
        <w:t>ineatul (1), alineatul (2) litera d), alineatul (7) litera e) şi alineatul</w:t>
      </w:r>
      <w:r w:rsidRPr="0036589B">
        <w:rPr>
          <w:sz w:val="25"/>
          <w:szCs w:val="25"/>
        </w:rPr>
        <w:t xml:space="preserve"> (14) din OUG nr. 57/2019 privind Codul administrativ, cu modificările și completările ulterioare;</w:t>
      </w:r>
    </w:p>
    <w:p w:rsidR="00244E76" w:rsidRPr="0036589B" w:rsidRDefault="006D5123" w:rsidP="00244E76">
      <w:pPr>
        <w:pStyle w:val="Normal1"/>
        <w:shd w:val="clear" w:color="auto" w:fill="auto"/>
        <w:spacing w:line="240" w:lineRule="auto"/>
        <w:ind w:firstLine="720"/>
        <w:rPr>
          <w:sz w:val="25"/>
          <w:szCs w:val="25"/>
        </w:rPr>
      </w:pPr>
      <w:r w:rsidRPr="0036589B">
        <w:rPr>
          <w:sz w:val="25"/>
          <w:szCs w:val="25"/>
        </w:rPr>
        <w:t>În temeiul articolului 139 alineatul (1) şi articolului 196 alineatul (1) litera</w:t>
      </w:r>
      <w:r w:rsidR="00244E76" w:rsidRPr="0036589B">
        <w:rPr>
          <w:sz w:val="25"/>
          <w:szCs w:val="25"/>
        </w:rPr>
        <w:t xml:space="preserve"> a) din OUG nr. 57/2019 privind Codul administrativ, cu modificările și completările ulterioare;</w:t>
      </w:r>
    </w:p>
    <w:p w:rsidR="00244E76" w:rsidRPr="0036589B" w:rsidRDefault="00244E76" w:rsidP="00244E76">
      <w:pPr>
        <w:pStyle w:val="Normal1"/>
        <w:shd w:val="clear" w:color="auto" w:fill="auto"/>
        <w:spacing w:line="240" w:lineRule="auto"/>
        <w:ind w:firstLine="720"/>
        <w:rPr>
          <w:sz w:val="25"/>
          <w:szCs w:val="25"/>
        </w:rPr>
      </w:pPr>
    </w:p>
    <w:p w:rsidR="00244E76" w:rsidRPr="0036589B" w:rsidRDefault="00244E76" w:rsidP="00244E76">
      <w:pPr>
        <w:pStyle w:val="Normal1"/>
        <w:shd w:val="clear" w:color="auto" w:fill="auto"/>
        <w:spacing w:line="240" w:lineRule="auto"/>
        <w:jc w:val="center"/>
        <w:rPr>
          <w:sz w:val="25"/>
          <w:szCs w:val="25"/>
        </w:rPr>
      </w:pPr>
      <w:r w:rsidRPr="0036589B">
        <w:rPr>
          <w:b/>
          <w:sz w:val="25"/>
          <w:szCs w:val="25"/>
        </w:rPr>
        <w:t>HOTĂRĂŞTE</w:t>
      </w:r>
    </w:p>
    <w:p w:rsidR="00244E76" w:rsidRPr="0036589B" w:rsidRDefault="00244E76" w:rsidP="00244E76">
      <w:pPr>
        <w:pStyle w:val="Normal1"/>
        <w:shd w:val="clear" w:color="auto" w:fill="auto"/>
        <w:spacing w:line="240" w:lineRule="auto"/>
        <w:rPr>
          <w:sz w:val="25"/>
          <w:szCs w:val="25"/>
        </w:rPr>
      </w:pPr>
    </w:p>
    <w:p w:rsidR="00244E76" w:rsidRPr="0036589B" w:rsidRDefault="00244E76" w:rsidP="00244E76">
      <w:pPr>
        <w:pStyle w:val="Normal1"/>
        <w:shd w:val="clear" w:color="auto" w:fill="auto"/>
        <w:spacing w:line="240" w:lineRule="auto"/>
        <w:ind w:firstLine="720"/>
        <w:rPr>
          <w:sz w:val="25"/>
          <w:szCs w:val="25"/>
        </w:rPr>
      </w:pPr>
      <w:r w:rsidRPr="0036589B">
        <w:rPr>
          <w:b/>
          <w:sz w:val="25"/>
          <w:szCs w:val="25"/>
        </w:rPr>
        <w:t>ART. 1.</w:t>
      </w:r>
      <w:r w:rsidRPr="0036589B">
        <w:rPr>
          <w:sz w:val="25"/>
          <w:szCs w:val="25"/>
        </w:rPr>
        <w:t xml:space="preserve"> – Se aprobă modificarea</w:t>
      </w:r>
      <w:r w:rsidR="002448D9" w:rsidRPr="0036589B">
        <w:rPr>
          <w:sz w:val="25"/>
          <w:szCs w:val="25"/>
        </w:rPr>
        <w:t xml:space="preserve"> și completarea</w:t>
      </w:r>
      <w:r w:rsidRPr="0036589B">
        <w:rPr>
          <w:sz w:val="25"/>
          <w:szCs w:val="25"/>
        </w:rPr>
        <w:t xml:space="preserve"> Regulamentului privind Programul multianual de interes local „Sprijin acordat tinerilor cu vârste cuprinse între 18-35 de ani pentru închirierea unor suprafețe locative”, aprobat prin HCL </w:t>
      </w:r>
      <w:r w:rsidR="002448D9" w:rsidRPr="0036589B">
        <w:rPr>
          <w:sz w:val="25"/>
          <w:szCs w:val="25"/>
        </w:rPr>
        <w:t>nr. 414/2021</w:t>
      </w:r>
      <w:r w:rsidR="002448D9" w:rsidRPr="0036589B">
        <w:rPr>
          <w:rFonts w:eastAsiaTheme="minorHAnsi"/>
          <w:b/>
          <w:bCs/>
          <w:color w:val="777777"/>
          <w:sz w:val="25"/>
          <w:szCs w:val="25"/>
          <w:bdr w:val="none" w:sz="0" w:space="0" w:color="auto" w:frame="1"/>
          <w:shd w:val="clear" w:color="auto" w:fill="FFFFFF"/>
          <w:lang w:val="en-US"/>
        </w:rPr>
        <w:t xml:space="preserve"> </w:t>
      </w:r>
      <w:r w:rsidR="002448D9" w:rsidRPr="0036589B">
        <w:rPr>
          <w:bCs/>
          <w:sz w:val="25"/>
          <w:szCs w:val="25"/>
          <w:lang w:val="en-US"/>
        </w:rPr>
        <w:t>privind aprobarea instituirii Programului multianual de interes local „Sprijin acordat tinerilor cu vârste cuprinse între 18-35 de ani pentru închirierea unor suprafețe locative”,</w:t>
      </w:r>
      <w:r w:rsidRPr="0036589B">
        <w:rPr>
          <w:sz w:val="25"/>
          <w:szCs w:val="25"/>
        </w:rPr>
        <w:t xml:space="preserve"> cu modificările și completările ulterioare, după cum urmează:</w:t>
      </w:r>
    </w:p>
    <w:p w:rsidR="00244E76" w:rsidRPr="0036589B" w:rsidRDefault="00244E76" w:rsidP="00244E76">
      <w:pPr>
        <w:pStyle w:val="Normal1"/>
        <w:shd w:val="clear" w:color="auto" w:fill="auto"/>
        <w:spacing w:line="240" w:lineRule="auto"/>
        <w:ind w:firstLine="720"/>
        <w:rPr>
          <w:sz w:val="25"/>
          <w:szCs w:val="25"/>
        </w:rPr>
      </w:pPr>
      <w:r w:rsidRPr="0036589B">
        <w:rPr>
          <w:color w:val="000000"/>
          <w:sz w:val="25"/>
          <w:szCs w:val="25"/>
          <w:shd w:val="clear" w:color="auto" w:fill="FFFFFF"/>
        </w:rPr>
        <w:t xml:space="preserve">I. </w:t>
      </w:r>
      <w:r w:rsidR="006D5123" w:rsidRPr="0036589B">
        <w:rPr>
          <w:color w:val="000000"/>
          <w:sz w:val="25"/>
          <w:szCs w:val="25"/>
          <w:shd w:val="clear" w:color="auto" w:fill="FFFFFF"/>
        </w:rPr>
        <w:t>La articolul 2 a</w:t>
      </w:r>
      <w:r w:rsidRPr="0036589B">
        <w:rPr>
          <w:color w:val="000000"/>
          <w:sz w:val="25"/>
          <w:szCs w:val="25"/>
          <w:shd w:val="clear" w:color="auto" w:fill="FFFFFF"/>
        </w:rPr>
        <w:t>lineatul (1)</w:t>
      </w:r>
      <w:r w:rsidR="006D5123" w:rsidRPr="0036589B">
        <w:rPr>
          <w:color w:val="000000"/>
          <w:sz w:val="25"/>
          <w:szCs w:val="25"/>
          <w:shd w:val="clear" w:color="auto" w:fill="FFFFFF"/>
        </w:rPr>
        <w:t xml:space="preserve"> </w:t>
      </w:r>
      <w:r w:rsidRPr="0036589B">
        <w:rPr>
          <w:sz w:val="25"/>
          <w:szCs w:val="25"/>
        </w:rPr>
        <w:t>va avea următorul cuprins:</w:t>
      </w:r>
    </w:p>
    <w:p w:rsidR="00244E76" w:rsidRPr="0036589B" w:rsidRDefault="0032338D" w:rsidP="00244E76">
      <w:pPr>
        <w:pStyle w:val="Normal1"/>
        <w:shd w:val="clear" w:color="auto" w:fill="auto"/>
        <w:spacing w:line="240" w:lineRule="auto"/>
        <w:ind w:firstLine="720"/>
        <w:rPr>
          <w:sz w:val="25"/>
          <w:szCs w:val="25"/>
        </w:rPr>
      </w:pPr>
      <w:r w:rsidRPr="0036589B">
        <w:rPr>
          <w:sz w:val="25"/>
          <w:szCs w:val="25"/>
        </w:rPr>
        <w:t xml:space="preserve">“ </w:t>
      </w:r>
      <w:r w:rsidR="00244E76" w:rsidRPr="0036589B">
        <w:rPr>
          <w:sz w:val="25"/>
          <w:szCs w:val="25"/>
        </w:rPr>
        <w:t>(1)</w:t>
      </w:r>
      <w:r w:rsidR="00480B4F" w:rsidRPr="0036589B">
        <w:rPr>
          <w:sz w:val="25"/>
          <w:szCs w:val="25"/>
        </w:rPr>
        <w:t xml:space="preserve"> Scopul şi obiectivele Programului constau în sprijinirea tinerilor care au domiciliul sau reședința și își desfășoară activitatea, sunt studenți, persoane aflate în concediu de maternitate sau în concediu pentru creșterea copilului ori sunt înscriși într-o formă de învățământ postliceal în municipiul Sfântu Gheorghe, în vederea încurajării asumării responsabilităților individuale, reducerii fenomenului de plecare a tinerilor înspre </w:t>
      </w:r>
      <w:r w:rsidR="00480B4F" w:rsidRPr="0036589B">
        <w:rPr>
          <w:sz w:val="25"/>
          <w:szCs w:val="25"/>
        </w:rPr>
        <w:lastRenderedPageBreak/>
        <w:t>alte comunități, stimulării tinerilor să revină în municipiu, precum și pentru a atrage tinerii să se stabilească pe viitor în municipiul Sfântu Gheorghe, în vederea încetinirii procesului de îmbătrânire demografică.</w:t>
      </w:r>
      <w:r w:rsidR="00244E76" w:rsidRPr="0036589B">
        <w:rPr>
          <w:sz w:val="25"/>
          <w:szCs w:val="25"/>
        </w:rPr>
        <w:t>”</w:t>
      </w:r>
    </w:p>
    <w:p w:rsidR="00244E76" w:rsidRPr="0036589B" w:rsidRDefault="00244E76" w:rsidP="00244E76">
      <w:pPr>
        <w:pStyle w:val="Normal1"/>
        <w:shd w:val="clear" w:color="auto" w:fill="auto"/>
        <w:spacing w:line="240" w:lineRule="auto"/>
        <w:ind w:firstLine="720"/>
        <w:rPr>
          <w:sz w:val="25"/>
          <w:szCs w:val="25"/>
        </w:rPr>
      </w:pPr>
      <w:r w:rsidRPr="0036589B">
        <w:rPr>
          <w:color w:val="000000"/>
          <w:sz w:val="25"/>
          <w:szCs w:val="25"/>
          <w:shd w:val="clear" w:color="auto" w:fill="FFFFFF"/>
        </w:rPr>
        <w:t xml:space="preserve">II. </w:t>
      </w:r>
      <w:r w:rsidR="006D5123" w:rsidRPr="0036589B">
        <w:rPr>
          <w:sz w:val="25"/>
          <w:szCs w:val="25"/>
        </w:rPr>
        <w:t xml:space="preserve">Articolul 4 </w:t>
      </w:r>
      <w:r w:rsidRPr="0036589B">
        <w:rPr>
          <w:sz w:val="25"/>
          <w:szCs w:val="25"/>
        </w:rPr>
        <w:t>va avea următorul cuprins:</w:t>
      </w:r>
    </w:p>
    <w:p w:rsidR="00480B4F" w:rsidRPr="0036589B" w:rsidRDefault="00C558E9" w:rsidP="00480B4F">
      <w:pPr>
        <w:pStyle w:val="NormalWeb"/>
        <w:shd w:val="clear" w:color="auto" w:fill="FFFFFF"/>
        <w:spacing w:before="0" w:beforeAutospacing="0" w:after="0" w:afterAutospacing="0"/>
        <w:ind w:firstLine="709"/>
        <w:jc w:val="both"/>
        <w:rPr>
          <w:sz w:val="25"/>
          <w:szCs w:val="25"/>
          <w:lang w:val="it-IT"/>
        </w:rPr>
      </w:pPr>
      <w:r w:rsidRPr="0036589B">
        <w:rPr>
          <w:sz w:val="25"/>
          <w:szCs w:val="25"/>
        </w:rPr>
        <w:t>“</w:t>
      </w:r>
      <w:r w:rsidR="00480B4F" w:rsidRPr="0036589B">
        <w:rPr>
          <w:sz w:val="25"/>
          <w:szCs w:val="25"/>
          <w:lang w:val="it-IT"/>
        </w:rPr>
        <w:t>Beneficiarii programului sunt tinerii majori, în vârstǎ de pânǎ la 35 de ani, care au domiciliul sau reședința în municipiul Sfântu Gheorghe și sunt:</w:t>
      </w:r>
    </w:p>
    <w:p w:rsidR="00480B4F" w:rsidRPr="0036589B" w:rsidRDefault="00480B4F" w:rsidP="00480B4F">
      <w:pPr>
        <w:shd w:val="clear" w:color="auto" w:fill="FFFFFF"/>
        <w:spacing w:after="0" w:line="240" w:lineRule="auto"/>
        <w:ind w:firstLine="567"/>
        <w:jc w:val="both"/>
        <w:rPr>
          <w:rFonts w:ascii="Times New Roman" w:eastAsia="Times New Roman" w:hAnsi="Times New Roman" w:cs="Times New Roman"/>
          <w:sz w:val="25"/>
          <w:szCs w:val="25"/>
          <w:lang w:val="it-IT"/>
        </w:rPr>
      </w:pPr>
      <w:r w:rsidRPr="0036589B">
        <w:rPr>
          <w:rFonts w:ascii="Times New Roman" w:eastAsia="Times New Roman" w:hAnsi="Times New Roman" w:cs="Times New Roman"/>
          <w:sz w:val="25"/>
          <w:szCs w:val="25"/>
          <w:lang w:val="it-IT"/>
        </w:rPr>
        <w:t>a) angajați în municipiul Sfântu Gheorghe;</w:t>
      </w:r>
    </w:p>
    <w:p w:rsidR="00480B4F" w:rsidRPr="0036589B" w:rsidRDefault="00480B4F" w:rsidP="00480B4F">
      <w:pPr>
        <w:shd w:val="clear" w:color="auto" w:fill="FFFFFF"/>
        <w:spacing w:after="0" w:line="240" w:lineRule="auto"/>
        <w:ind w:firstLine="567"/>
        <w:jc w:val="both"/>
        <w:rPr>
          <w:rFonts w:ascii="Times New Roman" w:eastAsia="Times New Roman" w:hAnsi="Times New Roman" w:cs="Times New Roman"/>
          <w:sz w:val="25"/>
          <w:szCs w:val="25"/>
          <w:highlight w:val="yellow"/>
          <w:lang w:val="it-IT"/>
        </w:rPr>
      </w:pPr>
      <w:r w:rsidRPr="0036589B">
        <w:rPr>
          <w:rFonts w:ascii="Times New Roman" w:eastAsia="Times New Roman" w:hAnsi="Times New Roman" w:cs="Times New Roman"/>
          <w:sz w:val="25"/>
          <w:szCs w:val="25"/>
          <w:lang w:val="it-IT"/>
        </w:rPr>
        <w:t>b) studenți în municipiul Sfântu Gheorghe;</w:t>
      </w:r>
    </w:p>
    <w:p w:rsidR="00C558E9" w:rsidRPr="0036589B" w:rsidRDefault="00480B4F" w:rsidP="00480B4F">
      <w:pPr>
        <w:shd w:val="clear" w:color="auto" w:fill="FFFFFF"/>
        <w:spacing w:after="0" w:line="240" w:lineRule="auto"/>
        <w:ind w:firstLine="567"/>
        <w:jc w:val="both"/>
        <w:rPr>
          <w:rFonts w:ascii="Times New Roman" w:eastAsia="Times New Roman" w:hAnsi="Times New Roman" w:cs="Times New Roman"/>
          <w:sz w:val="25"/>
          <w:szCs w:val="25"/>
          <w:lang w:val="it-IT"/>
        </w:rPr>
      </w:pPr>
      <w:r w:rsidRPr="0036589B">
        <w:rPr>
          <w:rFonts w:ascii="Times New Roman" w:eastAsia="Times New Roman" w:hAnsi="Times New Roman" w:cs="Times New Roman"/>
          <w:sz w:val="25"/>
          <w:szCs w:val="25"/>
          <w:lang w:val="it-IT"/>
        </w:rPr>
        <w:t>c) persoane afla</w:t>
      </w:r>
      <w:r w:rsidR="00E4494D" w:rsidRPr="0036589B">
        <w:rPr>
          <w:rFonts w:ascii="Times New Roman" w:eastAsia="Times New Roman" w:hAnsi="Times New Roman" w:cs="Times New Roman"/>
          <w:sz w:val="25"/>
          <w:szCs w:val="25"/>
          <w:lang w:val="it-IT"/>
        </w:rPr>
        <w:t>te în concediu de maternitate sau</w:t>
      </w:r>
      <w:r w:rsidRPr="0036589B">
        <w:rPr>
          <w:rFonts w:ascii="Times New Roman" w:eastAsia="Times New Roman" w:hAnsi="Times New Roman" w:cs="Times New Roman"/>
          <w:sz w:val="25"/>
          <w:szCs w:val="25"/>
          <w:lang w:val="it-IT"/>
        </w:rPr>
        <w:t xml:space="preserve"> în conc</w:t>
      </w:r>
      <w:r w:rsidR="006D5123" w:rsidRPr="0036589B">
        <w:rPr>
          <w:rFonts w:ascii="Times New Roman" w:eastAsia="Times New Roman" w:hAnsi="Times New Roman" w:cs="Times New Roman"/>
          <w:sz w:val="25"/>
          <w:szCs w:val="25"/>
          <w:lang w:val="it-IT"/>
        </w:rPr>
        <w:t>ediu pentru creșterea copilului</w:t>
      </w:r>
      <w:r w:rsidRPr="0036589B">
        <w:rPr>
          <w:rFonts w:ascii="Times New Roman" w:eastAsia="Times New Roman" w:hAnsi="Times New Roman" w:cs="Times New Roman"/>
          <w:sz w:val="25"/>
          <w:szCs w:val="25"/>
          <w:lang w:val="it-IT"/>
        </w:rPr>
        <w:t>;</w:t>
      </w:r>
    </w:p>
    <w:p w:rsidR="00480B4F" w:rsidRPr="0036589B" w:rsidRDefault="002B4C38" w:rsidP="00C558E9">
      <w:pPr>
        <w:shd w:val="clear" w:color="auto" w:fill="FFFFFF"/>
        <w:spacing w:after="0" w:line="240" w:lineRule="auto"/>
        <w:ind w:firstLine="567"/>
        <w:jc w:val="both"/>
        <w:rPr>
          <w:rFonts w:ascii="Times New Roman" w:eastAsia="Times New Roman" w:hAnsi="Times New Roman" w:cs="Times New Roman"/>
          <w:sz w:val="25"/>
          <w:szCs w:val="25"/>
          <w:lang w:val="it-IT"/>
        </w:rPr>
      </w:pPr>
      <w:r w:rsidRPr="0036589B">
        <w:rPr>
          <w:rFonts w:ascii="Times New Roman" w:eastAsia="Times New Roman" w:hAnsi="Times New Roman" w:cs="Times New Roman"/>
          <w:sz w:val="25"/>
          <w:szCs w:val="25"/>
          <w:lang w:val="it-IT"/>
        </w:rPr>
        <w:t xml:space="preserve">d) </w:t>
      </w:r>
      <w:r w:rsidR="00C558E9" w:rsidRPr="0036589B">
        <w:rPr>
          <w:rFonts w:ascii="Times New Roman" w:eastAsia="Times New Roman" w:hAnsi="Times New Roman" w:cs="Times New Roman"/>
          <w:sz w:val="25"/>
          <w:szCs w:val="25"/>
          <w:lang w:val="it-IT"/>
        </w:rPr>
        <w:t xml:space="preserve">persoane înscrise </w:t>
      </w:r>
      <w:r w:rsidR="00C558E9" w:rsidRPr="0036589B">
        <w:rPr>
          <w:rFonts w:ascii="Times New Roman" w:eastAsia="Times New Roman" w:hAnsi="Times New Roman" w:cs="Times New Roman"/>
          <w:bCs/>
          <w:sz w:val="25"/>
          <w:szCs w:val="25"/>
          <w:lang w:val="en-AU"/>
        </w:rPr>
        <w:t>într-o formă de învățământ postliceal</w:t>
      </w:r>
      <w:r w:rsidR="00C558E9" w:rsidRPr="0036589B">
        <w:rPr>
          <w:rFonts w:ascii="Times New Roman" w:eastAsia="Times New Roman" w:hAnsi="Times New Roman" w:cs="Times New Roman"/>
          <w:sz w:val="25"/>
          <w:szCs w:val="25"/>
          <w:lang w:val="en-AU"/>
        </w:rPr>
        <w:t xml:space="preserve"> </w:t>
      </w:r>
      <w:r w:rsidR="006D5123" w:rsidRPr="0036589B">
        <w:rPr>
          <w:rFonts w:ascii="Times New Roman" w:eastAsia="Times New Roman" w:hAnsi="Times New Roman" w:cs="Times New Roman"/>
          <w:sz w:val="25"/>
          <w:szCs w:val="25"/>
          <w:lang w:val="it-IT"/>
        </w:rPr>
        <w:t>în municipiul Sfântu Gheorghe.</w:t>
      </w:r>
      <w:r w:rsidR="00480B4F" w:rsidRPr="0036589B">
        <w:rPr>
          <w:rFonts w:ascii="Times New Roman" w:hAnsi="Times New Roman" w:cs="Times New Roman"/>
          <w:sz w:val="25"/>
          <w:szCs w:val="25"/>
        </w:rPr>
        <w:t>”</w:t>
      </w:r>
    </w:p>
    <w:p w:rsidR="00C87CD3" w:rsidRPr="00C87CD3" w:rsidRDefault="00244E76" w:rsidP="00C87CD3">
      <w:pPr>
        <w:widowControl w:val="0"/>
        <w:spacing w:after="0" w:line="240" w:lineRule="auto"/>
        <w:ind w:left="142" w:firstLine="425"/>
        <w:contextualSpacing/>
        <w:jc w:val="both"/>
        <w:rPr>
          <w:rFonts w:ascii="Times New Roman" w:eastAsia="Times New Roman" w:hAnsi="Times New Roman" w:cs="Times New Roman"/>
          <w:bCs/>
          <w:color w:val="000000"/>
          <w:sz w:val="25"/>
          <w:szCs w:val="25"/>
          <w:lang w:val="it-IT" w:eastAsia="ro-RO"/>
        </w:rPr>
      </w:pPr>
      <w:r w:rsidRPr="00C87CD3">
        <w:rPr>
          <w:rFonts w:ascii="Times New Roman" w:hAnsi="Times New Roman" w:cs="Times New Roman"/>
          <w:sz w:val="25"/>
          <w:szCs w:val="25"/>
        </w:rPr>
        <w:t xml:space="preserve">III. </w:t>
      </w:r>
      <w:r w:rsidR="00C87CD3" w:rsidRPr="00C87CD3">
        <w:rPr>
          <w:rFonts w:ascii="Times New Roman" w:eastAsia="Times New Roman" w:hAnsi="Times New Roman" w:cs="Times New Roman"/>
          <w:bCs/>
          <w:color w:val="000000"/>
          <w:sz w:val="25"/>
          <w:szCs w:val="25"/>
          <w:lang w:val="it-IT" w:eastAsia="ro-RO"/>
        </w:rPr>
        <w:t xml:space="preserve">Articolul 5 va avea următorul cuprins: </w:t>
      </w:r>
    </w:p>
    <w:p w:rsidR="00C87CD3" w:rsidRPr="00C87CD3" w:rsidRDefault="00C87CD3" w:rsidP="00C87CD3">
      <w:pPr>
        <w:pStyle w:val="NoSpacing"/>
        <w:ind w:firstLine="567"/>
        <w:rPr>
          <w:rFonts w:ascii="Times New Roman" w:hAnsi="Times New Roman" w:cs="Times New Roman"/>
          <w:sz w:val="25"/>
          <w:szCs w:val="25"/>
          <w:lang w:val="it-IT" w:eastAsia="ro-RO"/>
        </w:rPr>
      </w:pPr>
      <w:r w:rsidRPr="00C87CD3">
        <w:rPr>
          <w:rFonts w:ascii="Times New Roman" w:eastAsia="Times New Roman" w:hAnsi="Times New Roman" w:cs="Times New Roman"/>
          <w:sz w:val="25"/>
          <w:szCs w:val="25"/>
          <w:lang w:eastAsia="ro-RO"/>
        </w:rPr>
        <w:t xml:space="preserve">“Art. 5. - </w:t>
      </w:r>
      <w:r w:rsidRPr="00C87CD3">
        <w:rPr>
          <w:rFonts w:ascii="Times New Roman" w:hAnsi="Times New Roman" w:cs="Times New Roman"/>
          <w:sz w:val="25"/>
          <w:szCs w:val="25"/>
          <w:lang w:val="it-IT" w:eastAsia="ro-RO"/>
        </w:rPr>
        <w:t>În sensul prezentului Regulament, termenul “tânăr” desemnează persoana majoră, în vârstǎ de pânǎ la 35 de ani împliniți la data soluționării cererii.</w:t>
      </w:r>
      <w:r w:rsidRPr="00C87CD3">
        <w:rPr>
          <w:rFonts w:ascii="Times New Roman" w:hAnsi="Times New Roman" w:cs="Times New Roman"/>
          <w:sz w:val="25"/>
          <w:szCs w:val="25"/>
        </w:rPr>
        <w:t xml:space="preserve"> ”</w:t>
      </w:r>
    </w:p>
    <w:p w:rsidR="00244E76" w:rsidRPr="0036589B" w:rsidRDefault="00C87CD3" w:rsidP="00C87CD3">
      <w:pPr>
        <w:pStyle w:val="Normal1"/>
        <w:shd w:val="clear" w:color="auto" w:fill="auto"/>
        <w:spacing w:line="240" w:lineRule="auto"/>
        <w:ind w:firstLine="567"/>
        <w:rPr>
          <w:sz w:val="25"/>
          <w:szCs w:val="25"/>
        </w:rPr>
      </w:pPr>
      <w:r>
        <w:rPr>
          <w:sz w:val="25"/>
          <w:szCs w:val="25"/>
          <w:lang w:val="en-US"/>
        </w:rPr>
        <w:t xml:space="preserve">IV. </w:t>
      </w:r>
      <w:r w:rsidR="006D5123" w:rsidRPr="0036589B">
        <w:rPr>
          <w:sz w:val="25"/>
          <w:szCs w:val="25"/>
          <w:lang w:val="en-US"/>
        </w:rPr>
        <w:t>La a</w:t>
      </w:r>
      <w:r w:rsidR="009760C4" w:rsidRPr="0036589B">
        <w:rPr>
          <w:sz w:val="25"/>
          <w:szCs w:val="25"/>
          <w:lang w:val="en-US"/>
        </w:rPr>
        <w:t>rticolul 7 l</w:t>
      </w:r>
      <w:r w:rsidR="000D62A5" w:rsidRPr="0036589B">
        <w:rPr>
          <w:sz w:val="25"/>
          <w:szCs w:val="25"/>
        </w:rPr>
        <w:t xml:space="preserve">iterele b), </w:t>
      </w:r>
      <w:r w:rsidR="00244E76" w:rsidRPr="0036589B">
        <w:rPr>
          <w:sz w:val="25"/>
          <w:szCs w:val="25"/>
        </w:rPr>
        <w:t>d) și</w:t>
      </w:r>
      <w:r w:rsidR="009760C4" w:rsidRPr="0036589B">
        <w:rPr>
          <w:sz w:val="25"/>
          <w:szCs w:val="25"/>
        </w:rPr>
        <w:t xml:space="preserve"> e) </w:t>
      </w:r>
      <w:r w:rsidR="00244E76" w:rsidRPr="0036589B">
        <w:rPr>
          <w:sz w:val="25"/>
          <w:szCs w:val="25"/>
        </w:rPr>
        <w:t>vor avea următorul cuprins:</w:t>
      </w:r>
    </w:p>
    <w:p w:rsidR="00480B4F" w:rsidRPr="0036589B" w:rsidRDefault="00244E76" w:rsidP="00244E76">
      <w:pPr>
        <w:pStyle w:val="NormalWeb"/>
        <w:shd w:val="clear" w:color="auto" w:fill="FFFFFF"/>
        <w:spacing w:before="0" w:beforeAutospacing="0" w:after="0" w:afterAutospacing="0"/>
        <w:ind w:firstLine="540"/>
        <w:jc w:val="both"/>
        <w:rPr>
          <w:rStyle w:val="tli"/>
          <w:sz w:val="25"/>
          <w:szCs w:val="25"/>
          <w:lang w:val="it-IT"/>
        </w:rPr>
      </w:pPr>
      <w:r w:rsidRPr="0036589B">
        <w:rPr>
          <w:sz w:val="25"/>
          <w:szCs w:val="25"/>
        </w:rPr>
        <w:t>“</w:t>
      </w:r>
      <w:r w:rsidRPr="0036589B">
        <w:rPr>
          <w:rStyle w:val="tli"/>
          <w:sz w:val="25"/>
          <w:szCs w:val="25"/>
          <w:lang w:val="it-IT"/>
        </w:rPr>
        <w:t xml:space="preserve">b) </w:t>
      </w:r>
      <w:r w:rsidR="00480B4F" w:rsidRPr="0036589B">
        <w:rPr>
          <w:rStyle w:val="tli"/>
          <w:sz w:val="25"/>
          <w:szCs w:val="25"/>
          <w:lang w:val="it-IT"/>
        </w:rPr>
        <w:t xml:space="preserve">să aibă domiciliul sau reședința </w:t>
      </w:r>
      <w:r w:rsidR="00BF46DE" w:rsidRPr="0036589B">
        <w:rPr>
          <w:rStyle w:val="tli"/>
          <w:sz w:val="25"/>
          <w:szCs w:val="25"/>
          <w:lang w:val="it-IT"/>
        </w:rPr>
        <w:t xml:space="preserve">în municipiul Sfântu Gheorghe. Solicitantul care </w:t>
      </w:r>
      <w:r w:rsidR="00480B4F" w:rsidRPr="0036589B">
        <w:rPr>
          <w:bCs/>
          <w:sz w:val="25"/>
          <w:szCs w:val="25"/>
          <w:lang w:val="en-AU"/>
        </w:rPr>
        <w:t>accesează p</w:t>
      </w:r>
      <w:r w:rsidR="00BF46DE" w:rsidRPr="0036589B">
        <w:rPr>
          <w:bCs/>
          <w:sz w:val="25"/>
          <w:szCs w:val="25"/>
          <w:lang w:val="en-AU"/>
        </w:rPr>
        <w:t>rogramul în calitate de persoană angajată</w:t>
      </w:r>
      <w:r w:rsidR="00480B4F" w:rsidRPr="0036589B">
        <w:rPr>
          <w:bCs/>
          <w:sz w:val="25"/>
          <w:szCs w:val="25"/>
          <w:lang w:val="en-AU"/>
        </w:rPr>
        <w:t xml:space="preserve"> trebuie să aibă reședința în municipiul Sfântu Gheorghe de cel puțin 6 luni la data depunerii cererii</w:t>
      </w:r>
      <w:r w:rsidR="00480B4F" w:rsidRPr="0036589B">
        <w:rPr>
          <w:rStyle w:val="tli"/>
          <w:sz w:val="25"/>
          <w:szCs w:val="25"/>
          <w:lang w:val="it-IT"/>
        </w:rPr>
        <w:t>;</w:t>
      </w:r>
    </w:p>
    <w:p w:rsidR="00480B4F" w:rsidRPr="0036589B" w:rsidRDefault="00244E76" w:rsidP="00C87074">
      <w:pPr>
        <w:pStyle w:val="NormalWeb"/>
        <w:shd w:val="clear" w:color="auto" w:fill="FFFFFF"/>
        <w:spacing w:before="0" w:beforeAutospacing="0" w:after="0" w:afterAutospacing="0"/>
        <w:ind w:firstLine="540"/>
        <w:jc w:val="both"/>
        <w:rPr>
          <w:rStyle w:val="tli"/>
          <w:sz w:val="25"/>
          <w:szCs w:val="25"/>
          <w:lang w:val="fr-FR"/>
        </w:rPr>
      </w:pPr>
      <w:r w:rsidRPr="0036589B">
        <w:rPr>
          <w:rStyle w:val="tli"/>
          <w:sz w:val="25"/>
          <w:szCs w:val="25"/>
          <w:lang w:val="fr-FR"/>
        </w:rPr>
        <w:t xml:space="preserve">d) </w:t>
      </w:r>
      <w:r w:rsidR="00480B4F" w:rsidRPr="0036589B">
        <w:rPr>
          <w:rStyle w:val="tli"/>
          <w:sz w:val="25"/>
          <w:szCs w:val="25"/>
          <w:lang w:val="fr-FR"/>
        </w:rPr>
        <w:t>locul de muncă la care își desfășoară activitatea/unitatea de învățământ la care este înscris solicitantul să se afle pe teritoriul administrativ al municipiului Sfântu Gheorghe</w:t>
      </w:r>
      <w:r w:rsidR="00BF46DE" w:rsidRPr="0036589B">
        <w:rPr>
          <w:rStyle w:val="tli"/>
          <w:sz w:val="25"/>
          <w:szCs w:val="25"/>
          <w:lang w:val="fr-FR"/>
        </w:rPr>
        <w:t>;</w:t>
      </w:r>
    </w:p>
    <w:p w:rsidR="00244E76" w:rsidRPr="0036589B" w:rsidRDefault="00244E76" w:rsidP="00480B4F">
      <w:pPr>
        <w:pStyle w:val="NormalWeb"/>
        <w:shd w:val="clear" w:color="auto" w:fill="FFFFFF"/>
        <w:spacing w:before="0" w:beforeAutospacing="0" w:after="0" w:afterAutospacing="0"/>
        <w:ind w:firstLine="540"/>
        <w:jc w:val="both"/>
        <w:rPr>
          <w:sz w:val="25"/>
          <w:szCs w:val="25"/>
          <w:lang w:val="fr-FR"/>
        </w:rPr>
      </w:pPr>
      <w:r w:rsidRPr="0036589B">
        <w:rPr>
          <w:rStyle w:val="tli"/>
          <w:sz w:val="25"/>
          <w:szCs w:val="25"/>
          <w:lang w:val="fr-FR"/>
        </w:rPr>
        <w:t xml:space="preserve">e) </w:t>
      </w:r>
      <w:r w:rsidR="00480B4F" w:rsidRPr="0036589B">
        <w:rPr>
          <w:rStyle w:val="tli"/>
          <w:sz w:val="25"/>
          <w:szCs w:val="25"/>
          <w:lang w:val="fr-FR"/>
        </w:rPr>
        <w:t xml:space="preserve">să aibă un contract de închiriere în derulare la momentul solicitării facilității, înregistrat la organul fiscal competent (ANAF). În cazul tinerilor care </w:t>
      </w:r>
      <w:r w:rsidR="00480B4F" w:rsidRPr="0036589B">
        <w:rPr>
          <w:bCs/>
          <w:sz w:val="25"/>
          <w:szCs w:val="25"/>
          <w:lang w:val="en-AU"/>
        </w:rPr>
        <w:t>accesează programul în calitate de persoane angajate</w:t>
      </w:r>
      <w:r w:rsidR="00480B4F" w:rsidRPr="0036589B">
        <w:rPr>
          <w:rStyle w:val="tli"/>
          <w:sz w:val="25"/>
          <w:szCs w:val="25"/>
          <w:lang w:val="fr-FR"/>
        </w:rPr>
        <w:t>, contractul de închiriere trebuie să fie înregistrat la ANAF și să aibă o valabilitate de minim 6 luni</w:t>
      </w:r>
      <w:r w:rsidRPr="0036589B">
        <w:rPr>
          <w:rStyle w:val="tli"/>
          <w:sz w:val="25"/>
          <w:szCs w:val="25"/>
          <w:lang w:val="fr-FR"/>
        </w:rPr>
        <w:t>;</w:t>
      </w:r>
      <w:r w:rsidRPr="0036589B">
        <w:rPr>
          <w:sz w:val="25"/>
          <w:szCs w:val="25"/>
        </w:rPr>
        <w:t>”</w:t>
      </w:r>
    </w:p>
    <w:p w:rsidR="00244E76" w:rsidRPr="0036589B" w:rsidRDefault="00244E76" w:rsidP="00244E76">
      <w:pPr>
        <w:pStyle w:val="Normal1"/>
        <w:shd w:val="clear" w:color="auto" w:fill="auto"/>
        <w:spacing w:line="240" w:lineRule="auto"/>
        <w:ind w:firstLine="720"/>
        <w:rPr>
          <w:sz w:val="25"/>
          <w:szCs w:val="25"/>
        </w:rPr>
      </w:pPr>
      <w:r w:rsidRPr="0036589B">
        <w:rPr>
          <w:sz w:val="25"/>
          <w:szCs w:val="25"/>
          <w:lang w:val="en-US"/>
        </w:rPr>
        <w:t xml:space="preserve">V. </w:t>
      </w:r>
      <w:r w:rsidR="00CB0902" w:rsidRPr="0036589B">
        <w:rPr>
          <w:sz w:val="25"/>
          <w:szCs w:val="25"/>
          <w:lang w:val="en-US"/>
        </w:rPr>
        <w:t>La a</w:t>
      </w:r>
      <w:r w:rsidR="009760C4" w:rsidRPr="0036589B">
        <w:rPr>
          <w:sz w:val="25"/>
          <w:szCs w:val="25"/>
          <w:lang w:val="en-US"/>
        </w:rPr>
        <w:t>rticolul 8</w:t>
      </w:r>
      <w:r w:rsidR="00CB0902" w:rsidRPr="0036589B">
        <w:rPr>
          <w:sz w:val="25"/>
          <w:szCs w:val="25"/>
          <w:lang w:val="en-US"/>
        </w:rPr>
        <w:t xml:space="preserve"> alineatul (1)</w:t>
      </w:r>
      <w:r w:rsidR="009760C4" w:rsidRPr="0036589B">
        <w:rPr>
          <w:sz w:val="25"/>
          <w:szCs w:val="25"/>
          <w:lang w:val="en-US"/>
        </w:rPr>
        <w:t xml:space="preserve"> </w:t>
      </w:r>
      <w:r w:rsidR="009760C4" w:rsidRPr="0036589B">
        <w:rPr>
          <w:sz w:val="25"/>
          <w:szCs w:val="25"/>
        </w:rPr>
        <w:t>l</w:t>
      </w:r>
      <w:r w:rsidR="00480B4F" w:rsidRPr="0036589B">
        <w:rPr>
          <w:sz w:val="25"/>
          <w:szCs w:val="25"/>
        </w:rPr>
        <w:t>iterele c</w:t>
      </w:r>
      <w:r w:rsidRPr="0036589B">
        <w:rPr>
          <w:sz w:val="25"/>
          <w:szCs w:val="25"/>
        </w:rPr>
        <w:t>)</w:t>
      </w:r>
      <w:r w:rsidR="00480B4F" w:rsidRPr="0036589B">
        <w:rPr>
          <w:sz w:val="25"/>
          <w:szCs w:val="25"/>
        </w:rPr>
        <w:t>, d) și e)</w:t>
      </w:r>
      <w:r w:rsidRPr="0036589B">
        <w:rPr>
          <w:sz w:val="25"/>
          <w:szCs w:val="25"/>
        </w:rPr>
        <w:t xml:space="preserve"> </w:t>
      </w:r>
      <w:r w:rsidR="00480B4F" w:rsidRPr="0036589B">
        <w:rPr>
          <w:sz w:val="25"/>
          <w:szCs w:val="25"/>
        </w:rPr>
        <w:t>vor avea următorul cuprins</w:t>
      </w:r>
      <w:r w:rsidRPr="0036589B">
        <w:rPr>
          <w:sz w:val="25"/>
          <w:szCs w:val="25"/>
        </w:rPr>
        <w:t>:</w:t>
      </w:r>
    </w:p>
    <w:p w:rsidR="00480B4F" w:rsidRPr="0036589B" w:rsidRDefault="00244E76" w:rsidP="00801D92">
      <w:pPr>
        <w:pStyle w:val="NormalWeb"/>
        <w:shd w:val="clear" w:color="auto" w:fill="FFFFFF"/>
        <w:spacing w:before="0" w:beforeAutospacing="0" w:after="0" w:afterAutospacing="0"/>
        <w:ind w:firstLine="567"/>
        <w:jc w:val="both"/>
        <w:rPr>
          <w:rStyle w:val="tli"/>
          <w:sz w:val="25"/>
          <w:szCs w:val="25"/>
          <w:lang w:val="it-IT"/>
        </w:rPr>
      </w:pPr>
      <w:r w:rsidRPr="0036589B">
        <w:rPr>
          <w:sz w:val="25"/>
          <w:szCs w:val="25"/>
        </w:rPr>
        <w:t>“</w:t>
      </w:r>
      <w:r w:rsidR="00801D92" w:rsidRPr="0036589B">
        <w:rPr>
          <w:rStyle w:val="tli"/>
          <w:sz w:val="25"/>
          <w:szCs w:val="25"/>
          <w:lang w:val="it-IT"/>
        </w:rPr>
        <w:t xml:space="preserve"> c) Diplomă de bacalaure</w:t>
      </w:r>
      <w:r w:rsidR="00BF46DE" w:rsidRPr="0036589B">
        <w:rPr>
          <w:rStyle w:val="tli"/>
          <w:sz w:val="25"/>
          <w:szCs w:val="25"/>
          <w:lang w:val="it-IT"/>
        </w:rPr>
        <w:t>at sau d</w:t>
      </w:r>
      <w:r w:rsidR="00801D92" w:rsidRPr="0036589B">
        <w:rPr>
          <w:rStyle w:val="tli"/>
          <w:sz w:val="25"/>
          <w:szCs w:val="25"/>
          <w:lang w:val="it-IT"/>
        </w:rPr>
        <w:t xml:space="preserve">iplomă de </w:t>
      </w:r>
      <w:r w:rsidR="00C87074" w:rsidRPr="0036589B">
        <w:rPr>
          <w:rStyle w:val="tli"/>
          <w:sz w:val="25"/>
          <w:szCs w:val="25"/>
          <w:lang w:val="it-IT"/>
        </w:rPr>
        <w:t>absolvire a școlii profesionale</w:t>
      </w:r>
      <w:r w:rsidR="00801D92" w:rsidRPr="0036589B">
        <w:rPr>
          <w:rStyle w:val="tli"/>
          <w:sz w:val="25"/>
          <w:szCs w:val="25"/>
          <w:lang w:val="fr-FR"/>
        </w:rPr>
        <w:t>, cu excepția categoriei prevăzute la art. 4 lit. d);</w:t>
      </w:r>
    </w:p>
    <w:p w:rsidR="00801D92" w:rsidRPr="0036589B" w:rsidRDefault="00480B4F" w:rsidP="00801D92">
      <w:pPr>
        <w:pStyle w:val="NormalWeb"/>
        <w:shd w:val="clear" w:color="auto" w:fill="FFFFFF"/>
        <w:spacing w:before="0" w:beforeAutospacing="0" w:after="0" w:afterAutospacing="0"/>
        <w:ind w:firstLine="709"/>
        <w:jc w:val="both"/>
        <w:rPr>
          <w:rStyle w:val="tli"/>
          <w:sz w:val="25"/>
          <w:szCs w:val="25"/>
          <w:lang w:val="it-IT"/>
        </w:rPr>
      </w:pPr>
      <w:r w:rsidRPr="0036589B">
        <w:rPr>
          <w:rStyle w:val="tli"/>
          <w:sz w:val="25"/>
          <w:szCs w:val="25"/>
          <w:lang w:val="it-IT"/>
        </w:rPr>
        <w:t xml:space="preserve">d) </w:t>
      </w:r>
      <w:r w:rsidR="00801D92" w:rsidRPr="0036589B">
        <w:rPr>
          <w:rStyle w:val="tli"/>
          <w:sz w:val="25"/>
          <w:szCs w:val="25"/>
          <w:lang w:val="it-IT"/>
        </w:rPr>
        <w:t xml:space="preserve">Acte doveditoare privind categoria în care se încadrează solicitantul – adeverință de la locul de muncă privind calitatea de angajat/ </w:t>
      </w:r>
      <w:r w:rsidR="00BF46DE" w:rsidRPr="0036589B">
        <w:rPr>
          <w:rStyle w:val="tli"/>
          <w:sz w:val="25"/>
          <w:szCs w:val="25"/>
          <w:lang w:val="it-IT"/>
        </w:rPr>
        <w:t>certificatul de concediu medical</w:t>
      </w:r>
      <w:r w:rsidR="00801D92" w:rsidRPr="0036589B">
        <w:rPr>
          <w:rStyle w:val="tli"/>
          <w:sz w:val="25"/>
          <w:szCs w:val="25"/>
          <w:lang w:val="it-IT"/>
        </w:rPr>
        <w:t>/ decizia privind aprobarea acordării indemniza</w:t>
      </w:r>
      <w:r w:rsidR="00801D92" w:rsidRPr="0036589B">
        <w:rPr>
          <w:rStyle w:val="tli"/>
          <w:sz w:val="25"/>
          <w:szCs w:val="25"/>
          <w:lang w:val="ro-RO"/>
        </w:rPr>
        <w:t>ției pentru creșterea copilului</w:t>
      </w:r>
      <w:r w:rsidR="00801D92" w:rsidRPr="0036589B">
        <w:rPr>
          <w:rStyle w:val="tli"/>
          <w:sz w:val="25"/>
          <w:szCs w:val="25"/>
          <w:lang w:val="it-IT"/>
        </w:rPr>
        <w:t xml:space="preserve"> sau adeverință eliberată de unitatea de învățământ la care este înscris solicitantul; </w:t>
      </w:r>
    </w:p>
    <w:p w:rsidR="00244E76" w:rsidRPr="0036589B" w:rsidRDefault="00480B4F" w:rsidP="00480B4F">
      <w:pPr>
        <w:pStyle w:val="NormalWeb"/>
        <w:shd w:val="clear" w:color="auto" w:fill="FFFFFF"/>
        <w:spacing w:before="0" w:beforeAutospacing="0" w:after="0" w:afterAutospacing="0"/>
        <w:ind w:firstLine="720"/>
        <w:jc w:val="both"/>
        <w:rPr>
          <w:sz w:val="25"/>
          <w:szCs w:val="25"/>
        </w:rPr>
      </w:pPr>
      <w:r w:rsidRPr="0036589B">
        <w:rPr>
          <w:sz w:val="25"/>
          <w:szCs w:val="25"/>
          <w:lang w:val="ro-RO"/>
        </w:rPr>
        <w:t>e) Contract de închiriere aflat în derulare la momentul solicitării facilității, înregistrat la or</w:t>
      </w:r>
      <w:r w:rsidR="00BF46DE" w:rsidRPr="0036589B">
        <w:rPr>
          <w:sz w:val="25"/>
          <w:szCs w:val="25"/>
          <w:lang w:val="ro-RO"/>
        </w:rPr>
        <w:t>ganul fiscal competent (ANAF). Î</w:t>
      </w:r>
      <w:r w:rsidRPr="0036589B">
        <w:rPr>
          <w:sz w:val="25"/>
          <w:szCs w:val="25"/>
          <w:lang w:val="ro-RO"/>
        </w:rPr>
        <w:t xml:space="preserve">n cazul tinerilor </w:t>
      </w:r>
      <w:r w:rsidRPr="0036589B">
        <w:rPr>
          <w:rStyle w:val="tli"/>
          <w:sz w:val="25"/>
          <w:szCs w:val="25"/>
          <w:lang w:val="fr-FR"/>
        </w:rPr>
        <w:t xml:space="preserve">care </w:t>
      </w:r>
      <w:r w:rsidRPr="0036589B">
        <w:rPr>
          <w:bCs/>
          <w:sz w:val="25"/>
          <w:szCs w:val="25"/>
          <w:lang w:val="en-AU"/>
        </w:rPr>
        <w:t>accesează programul în calitate de persoane angajate</w:t>
      </w:r>
      <w:r w:rsidRPr="0036589B">
        <w:rPr>
          <w:sz w:val="25"/>
          <w:szCs w:val="25"/>
          <w:lang w:val="ro-RO"/>
        </w:rPr>
        <w:t>, contractul de închiriere trebuie să fie înregistrat la ANAF și să aibă o valabilitate de minim 6 luni</w:t>
      </w:r>
      <w:r w:rsidR="00244E76" w:rsidRPr="0036589B">
        <w:rPr>
          <w:sz w:val="25"/>
          <w:szCs w:val="25"/>
        </w:rPr>
        <w:t>;”</w:t>
      </w:r>
    </w:p>
    <w:p w:rsidR="00A71A83" w:rsidRPr="0036589B" w:rsidRDefault="00A71A83" w:rsidP="00A71A83">
      <w:pPr>
        <w:pStyle w:val="Normal1"/>
        <w:shd w:val="clear" w:color="auto" w:fill="auto"/>
        <w:spacing w:line="240" w:lineRule="auto"/>
        <w:ind w:firstLine="720"/>
        <w:rPr>
          <w:sz w:val="25"/>
          <w:szCs w:val="25"/>
        </w:rPr>
      </w:pPr>
      <w:r w:rsidRPr="0036589B">
        <w:rPr>
          <w:sz w:val="25"/>
          <w:szCs w:val="25"/>
        </w:rPr>
        <w:t>V</w:t>
      </w:r>
      <w:r w:rsidR="00C87CD3">
        <w:rPr>
          <w:sz w:val="25"/>
          <w:szCs w:val="25"/>
        </w:rPr>
        <w:t>I</w:t>
      </w:r>
      <w:r w:rsidRPr="0036589B">
        <w:rPr>
          <w:sz w:val="25"/>
          <w:szCs w:val="25"/>
        </w:rPr>
        <w:t xml:space="preserve">. </w:t>
      </w:r>
      <w:r w:rsidRPr="0036589B">
        <w:rPr>
          <w:sz w:val="25"/>
          <w:szCs w:val="25"/>
          <w:lang w:val="en-US"/>
        </w:rPr>
        <w:t xml:space="preserve">La articolul 13 alineatul (2) </w:t>
      </w:r>
      <w:r w:rsidRPr="0036589B">
        <w:rPr>
          <w:sz w:val="25"/>
          <w:szCs w:val="25"/>
        </w:rPr>
        <w:t>va avea următorul cuprins:</w:t>
      </w:r>
    </w:p>
    <w:p w:rsidR="00A71A83" w:rsidRPr="0036589B" w:rsidRDefault="00A71A83" w:rsidP="00A71A83">
      <w:pPr>
        <w:pStyle w:val="NormalWeb"/>
        <w:shd w:val="clear" w:color="auto" w:fill="FFFFFF"/>
        <w:spacing w:before="0" w:beforeAutospacing="0" w:after="0" w:afterAutospacing="0"/>
        <w:ind w:firstLine="567"/>
        <w:jc w:val="both"/>
        <w:rPr>
          <w:sz w:val="25"/>
          <w:szCs w:val="25"/>
          <w:lang w:val="ro-RO"/>
        </w:rPr>
      </w:pPr>
      <w:r w:rsidRPr="0036589B">
        <w:rPr>
          <w:sz w:val="25"/>
          <w:szCs w:val="25"/>
        </w:rPr>
        <w:t>“</w:t>
      </w:r>
      <w:r w:rsidRPr="0036589B">
        <w:rPr>
          <w:rStyle w:val="tli"/>
          <w:sz w:val="25"/>
          <w:szCs w:val="25"/>
          <w:lang w:val="it-IT"/>
        </w:rPr>
        <w:t xml:space="preserve">(2) </w:t>
      </w:r>
      <w:r w:rsidRPr="0036589B">
        <w:rPr>
          <w:rStyle w:val="tli"/>
          <w:sz w:val="25"/>
          <w:szCs w:val="25"/>
          <w:lang w:val="ro-RO"/>
        </w:rPr>
        <w:t xml:space="preserve">Pentru obținerea sprijinului financiar, beneficiarii Programului au obligaţia să depună la Compartimentul Relaţii cu Publicul, Informaţii, Registratură din cadrul Primăriei municipiului Sfântu Gheorghe cel puțin trimestrial, </w:t>
      </w:r>
      <w:r w:rsidRPr="0036589B">
        <w:rPr>
          <w:sz w:val="25"/>
          <w:szCs w:val="25"/>
        </w:rPr>
        <w:t>documente justificative din care să rezulte plata chiriei</w:t>
      </w:r>
      <w:r w:rsidRPr="0036589B">
        <w:rPr>
          <w:rStyle w:val="tli"/>
          <w:sz w:val="25"/>
          <w:szCs w:val="25"/>
          <w:lang w:val="ro-RO"/>
        </w:rPr>
        <w:t>. (Formular decont, anexa nr. 2 la Regulament).</w:t>
      </w:r>
    </w:p>
    <w:p w:rsidR="00480B4F" w:rsidRPr="0036589B" w:rsidRDefault="00480B4F" w:rsidP="00480B4F">
      <w:pPr>
        <w:pStyle w:val="NormalWeb"/>
        <w:shd w:val="clear" w:color="auto" w:fill="FFFFFF"/>
        <w:spacing w:before="0" w:beforeAutospacing="0" w:after="0" w:afterAutospacing="0"/>
        <w:ind w:firstLine="720"/>
        <w:jc w:val="both"/>
        <w:rPr>
          <w:sz w:val="25"/>
          <w:szCs w:val="25"/>
          <w:lang w:val="ro-RO"/>
        </w:rPr>
      </w:pPr>
      <w:r w:rsidRPr="0036589B">
        <w:rPr>
          <w:sz w:val="25"/>
          <w:szCs w:val="25"/>
        </w:rPr>
        <w:t>V</w:t>
      </w:r>
      <w:r w:rsidR="00BB4072">
        <w:rPr>
          <w:sz w:val="25"/>
          <w:szCs w:val="25"/>
        </w:rPr>
        <w:t>I</w:t>
      </w:r>
      <w:r w:rsidR="00A71A83" w:rsidRPr="0036589B">
        <w:rPr>
          <w:sz w:val="25"/>
          <w:szCs w:val="25"/>
        </w:rPr>
        <w:t>I</w:t>
      </w:r>
      <w:r w:rsidRPr="0036589B">
        <w:rPr>
          <w:sz w:val="25"/>
          <w:szCs w:val="25"/>
        </w:rPr>
        <w:t xml:space="preserve">. </w:t>
      </w:r>
      <w:r w:rsidRPr="0036589B">
        <w:rPr>
          <w:sz w:val="25"/>
          <w:szCs w:val="25"/>
          <w:lang w:val="ro-RO"/>
        </w:rPr>
        <w:t>Anexa nr. 1 la Regulament se înlocuiește cu Anexa nr. 1 la prezenta hotărâre din care face parte integrantă.</w:t>
      </w:r>
    </w:p>
    <w:p w:rsidR="00C87074" w:rsidRPr="0036589B" w:rsidRDefault="00C87074" w:rsidP="00480B4F">
      <w:pPr>
        <w:pStyle w:val="NormalWeb"/>
        <w:shd w:val="clear" w:color="auto" w:fill="FFFFFF"/>
        <w:spacing w:before="0" w:beforeAutospacing="0" w:after="0" w:afterAutospacing="0"/>
        <w:ind w:firstLine="720"/>
        <w:jc w:val="both"/>
        <w:rPr>
          <w:sz w:val="25"/>
          <w:szCs w:val="25"/>
          <w:lang w:val="ro-RO"/>
        </w:rPr>
      </w:pPr>
      <w:r w:rsidRPr="0036589B">
        <w:rPr>
          <w:sz w:val="25"/>
          <w:szCs w:val="25"/>
          <w:lang w:val="ro-RO"/>
        </w:rPr>
        <w:t>V</w:t>
      </w:r>
      <w:r w:rsidR="00A71A83" w:rsidRPr="0036589B">
        <w:rPr>
          <w:sz w:val="25"/>
          <w:szCs w:val="25"/>
          <w:lang w:val="ro-RO"/>
        </w:rPr>
        <w:t>I</w:t>
      </w:r>
      <w:r w:rsidRPr="0036589B">
        <w:rPr>
          <w:sz w:val="25"/>
          <w:szCs w:val="25"/>
          <w:lang w:val="ro-RO"/>
        </w:rPr>
        <w:t>I</w:t>
      </w:r>
      <w:r w:rsidR="00BB4072">
        <w:rPr>
          <w:sz w:val="25"/>
          <w:szCs w:val="25"/>
          <w:lang w:val="ro-RO"/>
        </w:rPr>
        <w:t>I</w:t>
      </w:r>
      <w:r w:rsidRPr="0036589B">
        <w:rPr>
          <w:sz w:val="25"/>
          <w:szCs w:val="25"/>
          <w:lang w:val="ro-RO"/>
        </w:rPr>
        <w:t xml:space="preserve">. Anexa nr. 2 la Regulament se înlocuiește cu Anexa nr. 2 la prezenta hotărâre din care face parte integrantă. </w:t>
      </w:r>
    </w:p>
    <w:p w:rsidR="00C87074" w:rsidRPr="0036589B" w:rsidRDefault="00C87074" w:rsidP="00C87074">
      <w:pPr>
        <w:spacing w:after="0" w:line="240" w:lineRule="auto"/>
        <w:ind w:left="142" w:firstLine="567"/>
        <w:jc w:val="both"/>
        <w:rPr>
          <w:rFonts w:ascii="Times New Roman" w:hAnsi="Times New Roman" w:cs="Times New Roman"/>
          <w:sz w:val="25"/>
          <w:szCs w:val="25"/>
          <w:lang w:val="ro-RO"/>
        </w:rPr>
      </w:pPr>
      <w:r w:rsidRPr="0036589B">
        <w:rPr>
          <w:rFonts w:ascii="Times New Roman" w:hAnsi="Times New Roman" w:cs="Times New Roman"/>
          <w:b/>
          <w:sz w:val="25"/>
          <w:szCs w:val="25"/>
        </w:rPr>
        <w:t>ART. 2.</w:t>
      </w:r>
      <w:r w:rsidRPr="0036589B">
        <w:rPr>
          <w:rFonts w:ascii="Times New Roman" w:hAnsi="Times New Roman" w:cs="Times New Roman"/>
          <w:sz w:val="25"/>
          <w:szCs w:val="25"/>
        </w:rPr>
        <w:t xml:space="preserve"> – Regulamentul privind Programul multianual de interes local “Sprijin acordat tinerilor cu v</w:t>
      </w:r>
      <w:r w:rsidRPr="0036589B">
        <w:rPr>
          <w:rFonts w:ascii="Times New Roman" w:hAnsi="Times New Roman" w:cs="Times New Roman"/>
          <w:sz w:val="25"/>
          <w:szCs w:val="25"/>
          <w:lang w:val="ro-RO"/>
        </w:rPr>
        <w:t xml:space="preserve">ârste cuprinse între 18-35 de ani </w:t>
      </w:r>
      <w:r w:rsidR="00923385" w:rsidRPr="0036589B">
        <w:rPr>
          <w:rFonts w:ascii="Times New Roman" w:hAnsi="Times New Roman" w:cs="Times New Roman"/>
          <w:sz w:val="25"/>
          <w:szCs w:val="25"/>
          <w:lang w:val="ro-RO"/>
        </w:rPr>
        <w:t xml:space="preserve">pentru închirierea unor suprafețe </w:t>
      </w:r>
      <w:r w:rsidR="00923385" w:rsidRPr="0036589B">
        <w:rPr>
          <w:rFonts w:ascii="Times New Roman" w:hAnsi="Times New Roman" w:cs="Times New Roman"/>
          <w:sz w:val="25"/>
          <w:szCs w:val="25"/>
          <w:lang w:val="ro-RO"/>
        </w:rPr>
        <w:lastRenderedPageBreak/>
        <w:t>locative</w:t>
      </w:r>
      <w:r w:rsidR="00923385" w:rsidRPr="0036589B">
        <w:rPr>
          <w:rFonts w:ascii="Times New Roman" w:hAnsi="Times New Roman" w:cs="Times New Roman"/>
          <w:sz w:val="25"/>
          <w:szCs w:val="25"/>
        </w:rPr>
        <w:t>”</w:t>
      </w:r>
      <w:r w:rsidR="00923385" w:rsidRPr="0036589B">
        <w:rPr>
          <w:rFonts w:ascii="Times New Roman" w:hAnsi="Times New Roman" w:cs="Times New Roman"/>
          <w:sz w:val="25"/>
          <w:szCs w:val="25"/>
          <w:lang w:val="ro-RO"/>
        </w:rPr>
        <w:t>, anexă la H.C.L nr.</w:t>
      </w:r>
      <w:r w:rsidR="002B4C38" w:rsidRPr="0036589B">
        <w:rPr>
          <w:rFonts w:ascii="Times New Roman" w:hAnsi="Times New Roman" w:cs="Times New Roman"/>
          <w:sz w:val="25"/>
          <w:szCs w:val="25"/>
          <w:lang w:val="ro-RO"/>
        </w:rPr>
        <w:t xml:space="preserve"> </w:t>
      </w:r>
      <w:r w:rsidR="00DB1E0B" w:rsidRPr="0036589B">
        <w:rPr>
          <w:rFonts w:ascii="Times New Roman" w:hAnsi="Times New Roman" w:cs="Times New Roman"/>
          <w:sz w:val="25"/>
          <w:szCs w:val="25"/>
          <w:lang w:val="ro-RO"/>
        </w:rPr>
        <w:t>414/2021</w:t>
      </w:r>
      <w:r w:rsidR="00923385" w:rsidRPr="0036589B">
        <w:rPr>
          <w:rFonts w:ascii="Times New Roman" w:hAnsi="Times New Roman" w:cs="Times New Roman"/>
          <w:sz w:val="25"/>
          <w:szCs w:val="25"/>
          <w:lang w:val="ro-RO"/>
        </w:rPr>
        <w:t>, se înlocuiește cu anexa nr. 3</w:t>
      </w:r>
      <w:r w:rsidRPr="0036589B">
        <w:rPr>
          <w:rFonts w:ascii="Times New Roman" w:hAnsi="Times New Roman" w:cs="Times New Roman"/>
          <w:sz w:val="25"/>
          <w:szCs w:val="25"/>
          <w:lang w:val="ro-RO"/>
        </w:rPr>
        <w:t xml:space="preserve"> la prezenta hotărâre din care face parte integrantă. </w:t>
      </w:r>
    </w:p>
    <w:p w:rsidR="002448D9" w:rsidRPr="0036589B" w:rsidRDefault="00244E76" w:rsidP="002448D9">
      <w:pPr>
        <w:pStyle w:val="Normal1"/>
        <w:shd w:val="clear" w:color="auto" w:fill="auto"/>
        <w:spacing w:line="240" w:lineRule="auto"/>
        <w:ind w:firstLine="720"/>
        <w:rPr>
          <w:sz w:val="25"/>
          <w:szCs w:val="25"/>
        </w:rPr>
      </w:pPr>
      <w:r w:rsidRPr="0036589B">
        <w:rPr>
          <w:b/>
          <w:sz w:val="25"/>
          <w:szCs w:val="25"/>
        </w:rPr>
        <w:t>A</w:t>
      </w:r>
      <w:r w:rsidR="00C87074" w:rsidRPr="0036589B">
        <w:rPr>
          <w:b/>
          <w:sz w:val="25"/>
          <w:szCs w:val="25"/>
        </w:rPr>
        <w:t>RT. 3</w:t>
      </w:r>
      <w:r w:rsidRPr="0036589B">
        <w:rPr>
          <w:sz w:val="25"/>
          <w:szCs w:val="25"/>
        </w:rPr>
        <w:t>. - Cu ducerea la îndeplinire a prevederilor prezentei hotărâri se însărcinează persoana desemnată prin dispoziția primarului și Direcţia generală economică și fiscală din cadrul Primăriei municipiului Sfântu Gheorghe.</w:t>
      </w:r>
    </w:p>
    <w:p w:rsidR="002448D9" w:rsidRPr="0036589B" w:rsidRDefault="002448D9" w:rsidP="004D11A2">
      <w:pPr>
        <w:pStyle w:val="Normal1"/>
        <w:shd w:val="clear" w:color="auto" w:fill="auto"/>
        <w:spacing w:line="240" w:lineRule="auto"/>
        <w:ind w:firstLine="720"/>
        <w:rPr>
          <w:sz w:val="25"/>
          <w:szCs w:val="25"/>
        </w:rPr>
      </w:pPr>
    </w:p>
    <w:p w:rsidR="002448D9" w:rsidRPr="0036589B" w:rsidRDefault="00244E76" w:rsidP="002448D9">
      <w:pPr>
        <w:spacing w:after="0" w:line="240" w:lineRule="auto"/>
        <w:ind w:firstLine="720"/>
        <w:jc w:val="both"/>
        <w:rPr>
          <w:rFonts w:ascii="Times New Roman" w:hAnsi="Times New Roman" w:cs="Times New Roman"/>
          <w:snapToGrid w:val="0"/>
          <w:sz w:val="25"/>
          <w:szCs w:val="25"/>
          <w:lang w:val="it-IT"/>
        </w:rPr>
      </w:pPr>
      <w:r w:rsidRPr="0036589B">
        <w:rPr>
          <w:rFonts w:ascii="Times New Roman" w:hAnsi="Times New Roman" w:cs="Times New Roman"/>
          <w:snapToGrid w:val="0"/>
          <w:sz w:val="25"/>
          <w:szCs w:val="25"/>
          <w:lang w:val="it-IT"/>
        </w:rPr>
        <w:t>Sfântu Gheorghe, la                                 .</w:t>
      </w:r>
    </w:p>
    <w:p w:rsidR="00244E76" w:rsidRPr="0036589B" w:rsidRDefault="00244E76" w:rsidP="002448D9">
      <w:pPr>
        <w:spacing w:after="0" w:line="240" w:lineRule="auto"/>
        <w:ind w:firstLine="720"/>
        <w:jc w:val="both"/>
        <w:rPr>
          <w:rFonts w:ascii="Times New Roman" w:hAnsi="Times New Roman" w:cs="Times New Roman"/>
          <w:snapToGrid w:val="0"/>
          <w:sz w:val="25"/>
          <w:szCs w:val="25"/>
          <w:lang w:val="it-IT"/>
        </w:rPr>
      </w:pPr>
      <w:r w:rsidRPr="0036589B">
        <w:rPr>
          <w:rFonts w:ascii="Times New Roman" w:hAnsi="Times New Roman" w:cs="Times New Roman"/>
          <w:sz w:val="25"/>
          <w:szCs w:val="25"/>
          <w:lang w:eastAsia="ro-RO"/>
        </w:rPr>
        <w:t xml:space="preserve"> </w:t>
      </w:r>
    </w:p>
    <w:p w:rsidR="002448D9" w:rsidRPr="0036589B" w:rsidRDefault="00244E76" w:rsidP="002448D9">
      <w:pPr>
        <w:spacing w:after="0" w:line="276" w:lineRule="auto"/>
        <w:ind w:firstLine="720"/>
        <w:jc w:val="both"/>
        <w:rPr>
          <w:rFonts w:ascii="Times New Roman" w:eastAsia="Times New Roman" w:hAnsi="Times New Roman" w:cs="Times New Roman"/>
          <w:b/>
          <w:sz w:val="25"/>
          <w:szCs w:val="25"/>
          <w:lang w:val="hu-HU" w:eastAsia="ro-RO"/>
        </w:rPr>
      </w:pPr>
      <w:r w:rsidRPr="0036589B">
        <w:rPr>
          <w:rFonts w:ascii="Times New Roman" w:eastAsia="Times New Roman" w:hAnsi="Times New Roman" w:cs="Times New Roman"/>
          <w:b/>
          <w:sz w:val="25"/>
          <w:szCs w:val="25"/>
          <w:lang w:val="hu-HU" w:eastAsia="ro-RO"/>
        </w:rPr>
        <w:t>PREŞEDINTE DE ŞEDINŢĂ</w:t>
      </w:r>
    </w:p>
    <w:p w:rsidR="009649B5" w:rsidRPr="0036589B" w:rsidRDefault="009649B5" w:rsidP="002448D9">
      <w:pPr>
        <w:spacing w:after="0" w:line="276" w:lineRule="auto"/>
        <w:ind w:firstLine="720"/>
        <w:jc w:val="both"/>
        <w:rPr>
          <w:rFonts w:ascii="Times New Roman" w:eastAsia="Times New Roman" w:hAnsi="Times New Roman" w:cs="Times New Roman"/>
          <w:b/>
          <w:sz w:val="25"/>
          <w:szCs w:val="25"/>
          <w:lang w:val="hu-HU" w:eastAsia="ro-RO"/>
        </w:rPr>
      </w:pPr>
    </w:p>
    <w:p w:rsidR="009649B5" w:rsidRPr="0036589B" w:rsidRDefault="009649B5" w:rsidP="00BB607E">
      <w:pPr>
        <w:spacing w:after="0" w:line="276" w:lineRule="auto"/>
        <w:jc w:val="center"/>
        <w:rPr>
          <w:rFonts w:ascii="Times New Roman" w:eastAsia="Times New Roman" w:hAnsi="Times New Roman" w:cs="Times New Roman"/>
          <w:b/>
          <w:sz w:val="26"/>
          <w:szCs w:val="26"/>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F83949" w:rsidRDefault="00F83949" w:rsidP="00BB607E">
      <w:pPr>
        <w:spacing w:after="0" w:line="276" w:lineRule="auto"/>
        <w:jc w:val="center"/>
        <w:rPr>
          <w:rFonts w:ascii="Times New Roman" w:eastAsia="Times New Roman" w:hAnsi="Times New Roman" w:cs="Times New Roman"/>
          <w:b/>
          <w:sz w:val="24"/>
          <w:szCs w:val="24"/>
          <w:lang w:val="ro-RO" w:eastAsia="ro-RO"/>
        </w:rPr>
      </w:pPr>
    </w:p>
    <w:p w:rsidR="00F83949" w:rsidRDefault="00F83949" w:rsidP="00BB607E">
      <w:pPr>
        <w:spacing w:after="0" w:line="276" w:lineRule="auto"/>
        <w:jc w:val="center"/>
        <w:rPr>
          <w:rFonts w:ascii="Times New Roman" w:eastAsia="Times New Roman" w:hAnsi="Times New Roman" w:cs="Times New Roman"/>
          <w:b/>
          <w:sz w:val="24"/>
          <w:szCs w:val="24"/>
          <w:lang w:val="ro-RO" w:eastAsia="ro-RO"/>
        </w:rPr>
      </w:pPr>
    </w:p>
    <w:p w:rsidR="00F83949" w:rsidRDefault="00F83949" w:rsidP="00BB607E">
      <w:pPr>
        <w:spacing w:after="0" w:line="276" w:lineRule="auto"/>
        <w:jc w:val="center"/>
        <w:rPr>
          <w:rFonts w:ascii="Times New Roman" w:eastAsia="Times New Roman" w:hAnsi="Times New Roman" w:cs="Times New Roman"/>
          <w:b/>
          <w:sz w:val="24"/>
          <w:szCs w:val="24"/>
          <w:lang w:val="ro-RO" w:eastAsia="ro-RO"/>
        </w:rPr>
      </w:pPr>
    </w:p>
    <w:p w:rsidR="009649B5" w:rsidRDefault="009649B5"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p>
    <w:p w:rsidR="00163426" w:rsidRDefault="00163426" w:rsidP="00BB607E">
      <w:pPr>
        <w:spacing w:after="0" w:line="276" w:lineRule="auto"/>
        <w:jc w:val="center"/>
        <w:rPr>
          <w:rFonts w:ascii="Times New Roman" w:eastAsia="Times New Roman" w:hAnsi="Times New Roman" w:cs="Times New Roman"/>
          <w:b/>
          <w:sz w:val="24"/>
          <w:szCs w:val="24"/>
          <w:lang w:val="ro-RO" w:eastAsia="ro-RO"/>
        </w:rPr>
      </w:pPr>
      <w:bookmarkStart w:id="0" w:name="_GoBack"/>
      <w:bookmarkEnd w:id="0"/>
    </w:p>
    <w:p w:rsidR="00B37777" w:rsidRDefault="00B37777" w:rsidP="00D27B8C">
      <w:pPr>
        <w:spacing w:after="0" w:line="276" w:lineRule="auto"/>
        <w:rPr>
          <w:rFonts w:ascii="Times New Roman" w:eastAsia="Times New Roman" w:hAnsi="Times New Roman" w:cs="Times New Roman"/>
          <w:b/>
          <w:sz w:val="24"/>
          <w:szCs w:val="24"/>
          <w:lang w:val="ro-RO" w:eastAsia="ro-RO"/>
        </w:rPr>
      </w:pPr>
    </w:p>
    <w:p w:rsidR="00B37777" w:rsidRDefault="00B37777" w:rsidP="00BB4072">
      <w:pPr>
        <w:spacing w:after="0" w:line="276" w:lineRule="auto"/>
        <w:rPr>
          <w:rFonts w:ascii="Times New Roman" w:eastAsia="Times New Roman" w:hAnsi="Times New Roman" w:cs="Times New Roman"/>
          <w:b/>
          <w:sz w:val="24"/>
          <w:szCs w:val="24"/>
          <w:lang w:val="ro-RO" w:eastAsia="ro-RO"/>
        </w:rPr>
      </w:pPr>
    </w:p>
    <w:p w:rsidR="009649B5" w:rsidRPr="00DB1E0B" w:rsidRDefault="00B37777" w:rsidP="008E447C">
      <w:pPr>
        <w:spacing w:after="0" w:line="276" w:lineRule="auto"/>
        <w:rPr>
          <w:rFonts w:ascii="Times New Roman" w:eastAsia="Times New Roman" w:hAnsi="Times New Roman" w:cs="Times New Roman"/>
          <w:b/>
          <w:sz w:val="24"/>
          <w:szCs w:val="24"/>
          <w:lang w:val="ro-RO" w:eastAsia="ro-RO"/>
        </w:rPr>
      </w:pPr>
      <w:r>
        <w:rPr>
          <w:rFonts w:ascii="Times New Roman" w:eastAsia="Times New Roman" w:hAnsi="Times New Roman" w:cs="Times New Roman"/>
          <w:b/>
          <w:sz w:val="24"/>
          <w:szCs w:val="24"/>
          <w:lang w:val="ro-RO" w:eastAsia="ro-RO"/>
        </w:rPr>
        <w:t>COMPARTIMENTUL JURIDIC</w:t>
      </w:r>
    </w:p>
    <w:p w:rsidR="009760C4" w:rsidRPr="009760C4" w:rsidRDefault="009760C4" w:rsidP="009760C4">
      <w:pPr>
        <w:spacing w:after="0" w:line="360" w:lineRule="auto"/>
        <w:jc w:val="both"/>
        <w:rPr>
          <w:rFonts w:ascii="Times New Roman" w:eastAsia="Times New Roman" w:hAnsi="Times New Roman" w:cs="Times New Roman"/>
          <w:sz w:val="24"/>
          <w:szCs w:val="24"/>
          <w:lang w:val="en"/>
        </w:rPr>
      </w:pPr>
      <w:r w:rsidRPr="009760C4">
        <w:rPr>
          <w:rFonts w:ascii="Times New Roman" w:eastAsia="Times New Roman" w:hAnsi="Times New Roman" w:cs="Times New Roman"/>
          <w:lang w:val="en"/>
        </w:rPr>
        <w:t xml:space="preserve">NR. </w:t>
      </w:r>
      <w:r w:rsidR="00BF46DE" w:rsidRPr="00BF46DE">
        <w:rPr>
          <w:rFonts w:ascii="Times New Roman" w:eastAsia="Times New Roman" w:hAnsi="Times New Roman" w:cs="Times New Roman"/>
          <w:lang w:val="en"/>
        </w:rPr>
        <w:t>25940</w:t>
      </w:r>
      <w:r w:rsidR="00BF46DE">
        <w:rPr>
          <w:rFonts w:ascii="Times New Roman" w:eastAsia="Times New Roman" w:hAnsi="Times New Roman" w:cs="Times New Roman"/>
          <w:lang w:val="en"/>
        </w:rPr>
        <w:t>/04.05.2026</w:t>
      </w:r>
    </w:p>
    <w:p w:rsidR="009760C4" w:rsidRPr="009760C4" w:rsidRDefault="009760C4" w:rsidP="009760C4">
      <w:pPr>
        <w:spacing w:after="0" w:line="240" w:lineRule="auto"/>
        <w:jc w:val="center"/>
        <w:rPr>
          <w:rFonts w:ascii="Times New Roman" w:eastAsia="Times New Roman" w:hAnsi="Times New Roman" w:cs="Times New Roman"/>
          <w:b/>
          <w:sz w:val="24"/>
          <w:szCs w:val="24"/>
          <w:lang w:val="en"/>
        </w:rPr>
      </w:pPr>
      <w:r w:rsidRPr="009760C4">
        <w:rPr>
          <w:rFonts w:ascii="Times New Roman" w:eastAsia="Times New Roman" w:hAnsi="Times New Roman" w:cs="Times New Roman"/>
          <w:b/>
          <w:sz w:val="24"/>
          <w:szCs w:val="24"/>
          <w:lang w:val="en"/>
        </w:rPr>
        <w:t>Raport de specialitate</w:t>
      </w:r>
    </w:p>
    <w:p w:rsidR="008E447C" w:rsidRPr="005E7B4E" w:rsidRDefault="008E447C" w:rsidP="008E447C">
      <w:pPr>
        <w:pStyle w:val="Normal1"/>
        <w:shd w:val="clear" w:color="auto" w:fill="auto"/>
        <w:spacing w:line="240" w:lineRule="auto"/>
        <w:jc w:val="center"/>
      </w:pPr>
      <w:r>
        <w:rPr>
          <w:b/>
        </w:rPr>
        <w:t>privind</w:t>
      </w:r>
      <w:r w:rsidRPr="005E7B4E">
        <w:rPr>
          <w:b/>
        </w:rPr>
        <w:t xml:space="preserve"> aprobarea modificării</w:t>
      </w:r>
      <w:r>
        <w:rPr>
          <w:b/>
        </w:rPr>
        <w:t xml:space="preserve"> și completării</w:t>
      </w:r>
      <w:r w:rsidRPr="005E7B4E">
        <w:rPr>
          <w:b/>
        </w:rPr>
        <w:t xml:space="preserve"> Regulamentului privind Programul multianual de interes local „Sprijin acordat tinerilor cu vârste cuprinse între 18-35 de ani pentru închirierea unor suprafețe locative”, aprobat prin HCL nr. 414/2021,</w:t>
      </w:r>
      <w:r w:rsidRPr="005E7B4E">
        <w:t xml:space="preserve"> </w:t>
      </w:r>
      <w:r w:rsidRPr="005E7B4E">
        <w:rPr>
          <w:b/>
        </w:rPr>
        <w:t>cu modificările și completările ulterioare</w:t>
      </w:r>
    </w:p>
    <w:p w:rsidR="009760C4" w:rsidRPr="009760C4" w:rsidRDefault="009760C4" w:rsidP="009760C4">
      <w:pPr>
        <w:spacing w:after="0" w:line="240" w:lineRule="auto"/>
        <w:jc w:val="center"/>
        <w:rPr>
          <w:rFonts w:ascii="Times New Roman" w:eastAsia="Times New Roman" w:hAnsi="Times New Roman" w:cs="Times New Roman"/>
          <w:sz w:val="24"/>
          <w:szCs w:val="24"/>
          <w:lang w:val="ro-RO"/>
        </w:rPr>
      </w:pPr>
    </w:p>
    <w:p w:rsidR="00B37777" w:rsidRPr="00F73BF8" w:rsidRDefault="009760C4" w:rsidP="009760C4">
      <w:pPr>
        <w:spacing w:after="0" w:line="240" w:lineRule="auto"/>
        <w:ind w:firstLine="720"/>
        <w:jc w:val="both"/>
        <w:rPr>
          <w:rFonts w:ascii="Times New Roman" w:eastAsia="Times New Roman" w:hAnsi="Times New Roman" w:cs="Times New Roman"/>
          <w:b/>
          <w:bCs/>
          <w:sz w:val="24"/>
          <w:szCs w:val="24"/>
          <w:lang w:val="ro-RO" w:eastAsia="ro-RO"/>
        </w:rPr>
      </w:pPr>
      <w:bookmarkStart w:id="1" w:name="_30j0zll" w:colFirst="0" w:colLast="0"/>
      <w:bookmarkEnd w:id="1"/>
      <w:r w:rsidRPr="00F73BF8">
        <w:rPr>
          <w:rFonts w:ascii="Times New Roman" w:eastAsia="Times New Roman" w:hAnsi="Times New Roman" w:cs="Times New Roman"/>
          <w:sz w:val="24"/>
          <w:szCs w:val="24"/>
          <w:lang w:val="en"/>
        </w:rPr>
        <w:t xml:space="preserve">Având în vedere Referatul de aprobare nr. </w:t>
      </w:r>
      <w:r w:rsidR="00B37777" w:rsidRPr="00F73BF8">
        <w:rPr>
          <w:rFonts w:ascii="Times New Roman" w:eastAsia="Times New Roman" w:hAnsi="Times New Roman" w:cs="Times New Roman"/>
          <w:sz w:val="24"/>
          <w:szCs w:val="24"/>
          <w:lang w:val="en"/>
        </w:rPr>
        <w:t xml:space="preserve">25933/04.05.2026 </w:t>
      </w:r>
      <w:r w:rsidR="00B37777" w:rsidRPr="00F73BF8">
        <w:rPr>
          <w:rFonts w:ascii="Times New Roman" w:eastAsia="Times New Roman" w:hAnsi="Times New Roman" w:cs="Times New Roman"/>
          <w:color w:val="000000" w:themeColor="text1"/>
          <w:sz w:val="24"/>
          <w:szCs w:val="24"/>
          <w:lang w:val="ro-RO" w:eastAsia="ro-RO"/>
        </w:rPr>
        <w:t xml:space="preserve">al viceprimarului </w:t>
      </w:r>
      <w:r w:rsidR="00B37777" w:rsidRPr="00F73BF8">
        <w:rPr>
          <w:rFonts w:ascii="Times New Roman" w:eastAsia="Times New Roman" w:hAnsi="Times New Roman" w:cs="Times New Roman"/>
          <w:bCs/>
          <w:sz w:val="24"/>
          <w:szCs w:val="24"/>
          <w:lang w:val="ro-RO" w:eastAsia="ro-RO"/>
        </w:rPr>
        <w:t>municipiului Sfântu Gheorghe,</w:t>
      </w:r>
      <w:r w:rsidR="00B37777" w:rsidRPr="00F73BF8">
        <w:rPr>
          <w:rFonts w:ascii="Times New Roman" w:eastAsia="Times New Roman" w:hAnsi="Times New Roman" w:cs="Times New Roman"/>
          <w:b/>
          <w:bCs/>
          <w:sz w:val="24"/>
          <w:szCs w:val="24"/>
          <w:lang w:val="ro-RO" w:eastAsia="ro-RO"/>
        </w:rPr>
        <w:t xml:space="preserve"> </w:t>
      </w:r>
      <w:r w:rsidR="00B37777" w:rsidRPr="00F73BF8">
        <w:rPr>
          <w:rFonts w:ascii="Times New Roman" w:eastAsia="Times New Roman" w:hAnsi="Times New Roman" w:cs="Times New Roman"/>
          <w:bCs/>
          <w:sz w:val="24"/>
          <w:szCs w:val="24"/>
          <w:lang w:val="ro-RO" w:eastAsia="ro-RO"/>
        </w:rPr>
        <w:t>dna. Sztakics Éva-Judit;</w:t>
      </w:r>
    </w:p>
    <w:p w:rsidR="009760C4" w:rsidRPr="00F73BF8" w:rsidRDefault="00B37777" w:rsidP="009760C4">
      <w:pPr>
        <w:spacing w:after="0" w:line="240" w:lineRule="auto"/>
        <w:ind w:firstLine="720"/>
        <w:jc w:val="both"/>
        <w:rPr>
          <w:rFonts w:ascii="Times New Roman" w:eastAsia="Times New Roman" w:hAnsi="Times New Roman" w:cs="Times New Roman"/>
          <w:sz w:val="24"/>
          <w:szCs w:val="24"/>
        </w:rPr>
      </w:pPr>
      <w:r w:rsidRPr="00F73BF8">
        <w:rPr>
          <w:rFonts w:ascii="Times New Roman" w:eastAsia="Times New Roman" w:hAnsi="Times New Roman" w:cs="Times New Roman"/>
          <w:sz w:val="24"/>
          <w:szCs w:val="24"/>
          <w:lang w:val="ro-RO"/>
        </w:rPr>
        <w:t xml:space="preserve"> </w:t>
      </w:r>
      <w:r w:rsidR="009760C4" w:rsidRPr="00F73BF8">
        <w:rPr>
          <w:rFonts w:ascii="Times New Roman" w:eastAsia="Times New Roman" w:hAnsi="Times New Roman" w:cs="Times New Roman"/>
          <w:sz w:val="24"/>
          <w:szCs w:val="24"/>
          <w:lang w:val="ro-RO"/>
        </w:rPr>
        <w:t xml:space="preserve">Potrivit art. 22 din </w:t>
      </w:r>
      <w:r w:rsidR="009760C4" w:rsidRPr="00F73BF8">
        <w:rPr>
          <w:rFonts w:ascii="Times New Roman" w:eastAsia="Times New Roman" w:hAnsi="Times New Roman" w:cs="Times New Roman"/>
          <w:sz w:val="24"/>
          <w:szCs w:val="24"/>
        </w:rPr>
        <w:t>Legea nr. 350/2006 a tinerilor, cu modificările și completările ulterioare:</w:t>
      </w:r>
    </w:p>
    <w:p w:rsidR="009760C4" w:rsidRPr="00F73BF8" w:rsidRDefault="009760C4" w:rsidP="009760C4">
      <w:pPr>
        <w:spacing w:after="0" w:line="240" w:lineRule="auto"/>
        <w:jc w:val="both"/>
        <w:rPr>
          <w:rFonts w:ascii="Times New Roman" w:eastAsia="Times New Roman" w:hAnsi="Times New Roman" w:cs="Times New Roman"/>
          <w:sz w:val="24"/>
          <w:szCs w:val="24"/>
          <w:lang w:val="ro-RO"/>
        </w:rPr>
      </w:pPr>
      <w:r w:rsidRPr="00F73BF8">
        <w:rPr>
          <w:rFonts w:ascii="Times New Roman" w:eastAsia="Times New Roman" w:hAnsi="Times New Roman" w:cs="Times New Roman"/>
          <w:sz w:val="24"/>
          <w:szCs w:val="24"/>
          <w:lang w:val="hu-HU"/>
        </w:rPr>
        <w:t>„</w:t>
      </w:r>
      <w:r w:rsidRPr="00F73BF8">
        <w:rPr>
          <w:rFonts w:ascii="Times New Roman" w:eastAsia="Times New Roman" w:hAnsi="Times New Roman" w:cs="Times New Roman"/>
          <w:i/>
          <w:sz w:val="24"/>
          <w:szCs w:val="24"/>
          <w:lang w:val="ro-RO"/>
        </w:rPr>
        <w:t>Statul, prin instituţiile sale cu responsabilităţi în domeniu, are obligaţia de a adopta şi de a aplica măsuri de prevenire, atenuare şi înlăturare a efectelor factorilor de risc specifici de natură socioprofesională asupra tinerilor aflaţi în procesul de formare şi integrare în societate.</w:t>
      </w:r>
      <w:r w:rsidRPr="00F73BF8">
        <w:rPr>
          <w:rFonts w:ascii="Times New Roman" w:eastAsia="Times New Roman" w:hAnsi="Times New Roman" w:cs="Times New Roman"/>
          <w:sz w:val="24"/>
          <w:szCs w:val="24"/>
          <w:lang w:val="ro-RO"/>
        </w:rPr>
        <w:t>”</w:t>
      </w:r>
    </w:p>
    <w:p w:rsidR="009760C4" w:rsidRPr="00F73BF8" w:rsidRDefault="009760C4" w:rsidP="009760C4">
      <w:pPr>
        <w:spacing w:after="0" w:line="240" w:lineRule="auto"/>
        <w:ind w:firstLine="720"/>
        <w:jc w:val="both"/>
        <w:rPr>
          <w:rFonts w:ascii="Times New Roman" w:eastAsia="Times New Roman" w:hAnsi="Times New Roman" w:cs="Times New Roman"/>
          <w:sz w:val="24"/>
          <w:szCs w:val="24"/>
        </w:rPr>
      </w:pPr>
      <w:r w:rsidRPr="00F73BF8">
        <w:rPr>
          <w:rFonts w:ascii="Times New Roman" w:eastAsia="Times New Roman" w:hAnsi="Times New Roman" w:cs="Times New Roman"/>
          <w:sz w:val="24"/>
          <w:szCs w:val="24"/>
        </w:rPr>
        <w:t xml:space="preserve">În acest context normativ, administraţia publică locală acordă o importanță deosebită sectorului de tineret, iar acțiunile autorității sunt </w:t>
      </w:r>
      <w:r w:rsidRPr="00F73BF8">
        <w:rPr>
          <w:rFonts w:ascii="Times New Roman" w:eastAsia="Times New Roman" w:hAnsi="Times New Roman" w:cs="Times New Roman"/>
          <w:sz w:val="24"/>
          <w:szCs w:val="24"/>
          <w:lang w:val="ro-RO"/>
        </w:rPr>
        <w:t>îndreptate înspre asigurarea cadrului necesar</w:t>
      </w:r>
      <w:r w:rsidRPr="00F73BF8">
        <w:rPr>
          <w:rFonts w:ascii="Times New Roman" w:eastAsia="Times New Roman" w:hAnsi="Times New Roman" w:cs="Times New Roman"/>
          <w:sz w:val="24"/>
          <w:szCs w:val="24"/>
        </w:rPr>
        <w:t xml:space="preserve"> satisfacerii nevoilor acestora.</w:t>
      </w:r>
    </w:p>
    <w:p w:rsidR="008E447C" w:rsidRPr="00F73BF8" w:rsidRDefault="008E447C" w:rsidP="008E447C">
      <w:pPr>
        <w:spacing w:after="0" w:line="240" w:lineRule="auto"/>
        <w:ind w:firstLine="720"/>
        <w:jc w:val="both"/>
        <w:rPr>
          <w:rFonts w:ascii="Times New Roman" w:eastAsia="Times New Roman" w:hAnsi="Times New Roman" w:cs="Times New Roman"/>
          <w:sz w:val="24"/>
          <w:szCs w:val="24"/>
          <w:lang w:val="en"/>
        </w:rPr>
      </w:pPr>
      <w:r w:rsidRPr="00F73BF8">
        <w:rPr>
          <w:rFonts w:ascii="Times New Roman" w:eastAsia="Times New Roman" w:hAnsi="Times New Roman" w:cs="Times New Roman"/>
          <w:sz w:val="24"/>
          <w:szCs w:val="24"/>
          <w:lang w:val="en"/>
        </w:rPr>
        <w:t xml:space="preserve">Propunerea vizează modificarea Regulamentului în vederea clarificării și extinderii categoriilor de beneficiari ai programului, astfel încât de sprijinul acordat în cadrul acestuia să poată beneficia și tinerii care sunt </w:t>
      </w:r>
      <w:r w:rsidRPr="00F73BF8">
        <w:rPr>
          <w:rFonts w:ascii="Times New Roman" w:eastAsia="Arial" w:hAnsi="Times New Roman" w:cs="Times New Roman"/>
          <w:sz w:val="24"/>
          <w:szCs w:val="24"/>
          <w:lang w:val="en"/>
        </w:rPr>
        <w:t xml:space="preserve">înscriși într-o formă de învățământ postliceal </w:t>
      </w:r>
      <w:r w:rsidRPr="00F73BF8">
        <w:rPr>
          <w:rFonts w:ascii="Times New Roman" w:eastAsia="Arial" w:hAnsi="Times New Roman" w:cs="Times New Roman"/>
          <w:sz w:val="24"/>
          <w:szCs w:val="24"/>
          <w:lang w:val="ro-RO"/>
        </w:rPr>
        <w:t>în municipiul Sfântu Gheorghe</w:t>
      </w:r>
      <w:r w:rsidRPr="00F73BF8">
        <w:rPr>
          <w:rFonts w:ascii="Times New Roman" w:eastAsia="Arial" w:hAnsi="Times New Roman" w:cs="Times New Roman"/>
          <w:sz w:val="24"/>
          <w:szCs w:val="24"/>
          <w:lang w:val="en"/>
        </w:rPr>
        <w:t xml:space="preserve">, precum și persoanele aflate în concediu de maternitate </w:t>
      </w:r>
      <w:r w:rsidRPr="00F73BF8">
        <w:rPr>
          <w:rFonts w:ascii="Times New Roman" w:eastAsia="Arial" w:hAnsi="Times New Roman" w:cs="Times New Roman"/>
          <w:bCs/>
          <w:sz w:val="24"/>
          <w:szCs w:val="24"/>
          <w:lang w:val="en"/>
        </w:rPr>
        <w:t>sau în concediu pentru creșterea copilului</w:t>
      </w:r>
      <w:r w:rsidRPr="00F73BF8">
        <w:rPr>
          <w:rFonts w:ascii="Times New Roman" w:eastAsia="Arial" w:hAnsi="Times New Roman" w:cs="Times New Roman"/>
          <w:sz w:val="24"/>
          <w:szCs w:val="24"/>
          <w:lang w:val="en"/>
        </w:rPr>
        <w:t>.</w:t>
      </w:r>
    </w:p>
    <w:p w:rsidR="009760C4" w:rsidRPr="00F73BF8" w:rsidRDefault="008E447C" w:rsidP="009760C4">
      <w:pPr>
        <w:spacing w:after="0" w:line="240" w:lineRule="auto"/>
        <w:ind w:firstLine="720"/>
        <w:jc w:val="both"/>
        <w:rPr>
          <w:rFonts w:ascii="Times New Roman" w:eastAsia="Times New Roman" w:hAnsi="Times New Roman" w:cs="Times New Roman"/>
          <w:sz w:val="24"/>
          <w:szCs w:val="24"/>
          <w:lang w:val="ro-RO"/>
        </w:rPr>
      </w:pPr>
      <w:r w:rsidRPr="00F73BF8">
        <w:rPr>
          <w:rFonts w:ascii="Times New Roman" w:eastAsia="Times New Roman" w:hAnsi="Times New Roman" w:cs="Times New Roman"/>
          <w:sz w:val="24"/>
          <w:szCs w:val="24"/>
          <w:lang w:val="ro-RO"/>
        </w:rPr>
        <w:t xml:space="preserve">Totodată, </w:t>
      </w:r>
      <w:r w:rsidR="009760C4" w:rsidRPr="00F73BF8">
        <w:rPr>
          <w:rFonts w:ascii="Times New Roman" w:eastAsia="Times New Roman" w:hAnsi="Times New Roman" w:cs="Times New Roman"/>
          <w:sz w:val="24"/>
          <w:szCs w:val="24"/>
          <w:lang w:val="ro-RO"/>
        </w:rPr>
        <w:t xml:space="preserve">s-a constatat necesitatea adaptării unor prevederi ale Regulamentului, în vederea corelării criteriilor de </w:t>
      </w:r>
      <w:r w:rsidR="00876171" w:rsidRPr="00F73BF8">
        <w:rPr>
          <w:rFonts w:ascii="Times New Roman" w:eastAsia="Times New Roman" w:hAnsi="Times New Roman" w:cs="Times New Roman"/>
          <w:sz w:val="24"/>
          <w:szCs w:val="24"/>
          <w:lang w:val="ro-RO"/>
        </w:rPr>
        <w:t>eligibilitate cu documentele</w:t>
      </w:r>
      <w:r w:rsidR="009760C4" w:rsidRPr="00F73BF8">
        <w:rPr>
          <w:rFonts w:ascii="Times New Roman" w:eastAsia="Times New Roman" w:hAnsi="Times New Roman" w:cs="Times New Roman"/>
          <w:sz w:val="24"/>
          <w:szCs w:val="24"/>
          <w:lang w:val="ro-RO"/>
        </w:rPr>
        <w:t xml:space="preserve"> justificative necesare pentru accesarea programului.</w:t>
      </w:r>
    </w:p>
    <w:p w:rsidR="009760C4" w:rsidRPr="00F73BF8" w:rsidRDefault="009760C4" w:rsidP="009760C4">
      <w:pPr>
        <w:spacing w:after="0" w:line="240" w:lineRule="auto"/>
        <w:ind w:firstLine="720"/>
        <w:jc w:val="both"/>
        <w:rPr>
          <w:rFonts w:ascii="Times New Roman" w:eastAsia="Times New Roman" w:hAnsi="Times New Roman" w:cs="Times New Roman"/>
          <w:sz w:val="24"/>
          <w:szCs w:val="24"/>
          <w:lang w:val="ro-RO"/>
        </w:rPr>
      </w:pPr>
      <w:r w:rsidRPr="00F73BF8">
        <w:rPr>
          <w:rFonts w:ascii="Times New Roman" w:eastAsia="Times New Roman" w:hAnsi="Times New Roman" w:cs="Times New Roman"/>
          <w:sz w:val="24"/>
          <w:szCs w:val="24"/>
          <w:lang w:val="ro-RO"/>
        </w:rPr>
        <w:t>În acest sens, se propune modificarea art. 2 alin. (1) din Regulament, în vederea extinderii categoriilor de beneficiari ai programului, prin includerea persoanelor aflate în concediu de maternitate sau în concediu pentru creșterea copilului, precum și a tinerilor înscriși într-o formă de învățământ postliceal în municipiul Sfântu Gheorghe.</w:t>
      </w:r>
    </w:p>
    <w:p w:rsidR="009760C4" w:rsidRPr="00F73BF8" w:rsidRDefault="009760C4" w:rsidP="009760C4">
      <w:pPr>
        <w:spacing w:after="0" w:line="240" w:lineRule="auto"/>
        <w:ind w:firstLine="720"/>
        <w:jc w:val="both"/>
        <w:rPr>
          <w:rFonts w:ascii="Times New Roman" w:eastAsia="Times New Roman" w:hAnsi="Times New Roman" w:cs="Times New Roman"/>
          <w:sz w:val="24"/>
          <w:szCs w:val="24"/>
          <w:lang w:val="ro-RO"/>
        </w:rPr>
      </w:pPr>
      <w:r w:rsidRPr="00F73BF8">
        <w:rPr>
          <w:rFonts w:ascii="Times New Roman" w:eastAsia="Times New Roman" w:hAnsi="Times New Roman" w:cs="Times New Roman"/>
          <w:sz w:val="24"/>
          <w:szCs w:val="24"/>
          <w:lang w:val="ro-RO"/>
        </w:rPr>
        <w:t>De asemenea, se propune modificarea art. 4 din Regulament, în sensul stabilirii categoriilor de beneficiari ai programului, respectiv: persoane angajate în municipiul Sfântu Gheorghe, studenți în municipiul Sfântu Gheorghe, persoane afla</w:t>
      </w:r>
      <w:r w:rsidR="007A0894" w:rsidRPr="00F73BF8">
        <w:rPr>
          <w:rFonts w:ascii="Times New Roman" w:eastAsia="Times New Roman" w:hAnsi="Times New Roman" w:cs="Times New Roman"/>
          <w:sz w:val="24"/>
          <w:szCs w:val="24"/>
          <w:lang w:val="ro-RO"/>
        </w:rPr>
        <w:t>te în concediu de maternitate sau</w:t>
      </w:r>
      <w:r w:rsidRPr="00F73BF8">
        <w:rPr>
          <w:rFonts w:ascii="Times New Roman" w:eastAsia="Times New Roman" w:hAnsi="Times New Roman" w:cs="Times New Roman"/>
          <w:sz w:val="24"/>
          <w:szCs w:val="24"/>
          <w:lang w:val="ro-RO"/>
        </w:rPr>
        <w:t xml:space="preserve"> în concediu</w:t>
      </w:r>
      <w:r w:rsidR="007A0894" w:rsidRPr="00F73BF8">
        <w:rPr>
          <w:rFonts w:ascii="Times New Roman" w:eastAsia="Times New Roman" w:hAnsi="Times New Roman" w:cs="Times New Roman"/>
          <w:sz w:val="24"/>
          <w:szCs w:val="24"/>
          <w:lang w:val="ro-RO"/>
        </w:rPr>
        <w:t xml:space="preserve"> pentru creșterea copilului</w:t>
      </w:r>
      <w:r w:rsidRPr="00F73BF8">
        <w:rPr>
          <w:rFonts w:ascii="Times New Roman" w:eastAsia="Times New Roman" w:hAnsi="Times New Roman" w:cs="Times New Roman"/>
          <w:sz w:val="24"/>
          <w:szCs w:val="24"/>
          <w:lang w:val="ro-RO"/>
        </w:rPr>
        <w:t>, precum și persoane înscrise într-o formă de învățământ postliceal în municipiul Sfântu Gheorghe.</w:t>
      </w:r>
    </w:p>
    <w:p w:rsidR="00F73BF8" w:rsidRPr="00F73BF8" w:rsidRDefault="00F73BF8" w:rsidP="009760C4">
      <w:pPr>
        <w:spacing w:after="0" w:line="240" w:lineRule="auto"/>
        <w:ind w:firstLine="720"/>
        <w:jc w:val="both"/>
        <w:rPr>
          <w:rFonts w:ascii="Times New Roman" w:eastAsia="Times New Roman" w:hAnsi="Times New Roman" w:cs="Times New Roman"/>
          <w:sz w:val="24"/>
          <w:szCs w:val="24"/>
        </w:rPr>
      </w:pPr>
      <w:r w:rsidRPr="00F73BF8">
        <w:rPr>
          <w:rFonts w:ascii="Times New Roman" w:eastAsia="Times New Roman" w:hAnsi="Times New Roman" w:cs="Times New Roman"/>
          <w:sz w:val="24"/>
          <w:szCs w:val="24"/>
        </w:rPr>
        <w:t>Totodată, se propune modificarea art. 7 lit. d) din Regulament, prin eliminarea termenului „superior” din sintagma „unitate de învățământ superior”, în vederea corelării textului cu includerea în categoria beneficiarilor a persoanelor înscrise într-o formă de învățământ postliceal.</w:t>
      </w:r>
    </w:p>
    <w:p w:rsidR="00BB4072" w:rsidRPr="00806BDC" w:rsidRDefault="00BB4072" w:rsidP="00BB407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asemenea, în ceea ce privește </w:t>
      </w:r>
      <w:r w:rsidRPr="00806BDC">
        <w:rPr>
          <w:rFonts w:ascii="Times New Roman" w:eastAsia="Times New Roman" w:hAnsi="Times New Roman" w:cs="Times New Roman"/>
          <w:sz w:val="24"/>
          <w:szCs w:val="24"/>
        </w:rPr>
        <w:t>persoanele aflate în concediu de maternitate sau în concediu pentru creșterea copilului, nu se impune condiția ca locul de muncă sau unitatea de învățământ să fie situate în municipiul Sfântu Gheorghe, fiind suficientă îndeplinirea condiției privind domiciliul sau reședința în municipiu.</w:t>
      </w:r>
    </w:p>
    <w:p w:rsidR="009760C4" w:rsidRPr="00F73BF8" w:rsidRDefault="007A0894" w:rsidP="009760C4">
      <w:pPr>
        <w:spacing w:after="0" w:line="240" w:lineRule="auto"/>
        <w:ind w:firstLine="720"/>
        <w:jc w:val="both"/>
        <w:rPr>
          <w:rFonts w:ascii="Times New Roman" w:eastAsia="Times New Roman" w:hAnsi="Times New Roman" w:cs="Times New Roman"/>
          <w:sz w:val="24"/>
          <w:szCs w:val="24"/>
          <w:lang w:val="ro-RO"/>
        </w:rPr>
      </w:pPr>
      <w:r w:rsidRPr="00F73BF8">
        <w:rPr>
          <w:rFonts w:ascii="Times New Roman" w:eastAsia="Times New Roman" w:hAnsi="Times New Roman" w:cs="Times New Roman"/>
          <w:sz w:val="24"/>
          <w:szCs w:val="24"/>
          <w:lang w:val="ro-RO"/>
        </w:rPr>
        <w:t xml:space="preserve">Prevederile </w:t>
      </w:r>
      <w:r w:rsidR="00BB4072">
        <w:rPr>
          <w:rFonts w:ascii="Times New Roman" w:eastAsia="Times New Roman" w:hAnsi="Times New Roman" w:cs="Times New Roman"/>
          <w:sz w:val="24"/>
          <w:szCs w:val="24"/>
          <w:lang w:val="ro-RO"/>
        </w:rPr>
        <w:t xml:space="preserve">art. 5, </w:t>
      </w:r>
      <w:r w:rsidRPr="00F73BF8">
        <w:rPr>
          <w:rFonts w:ascii="Times New Roman" w:eastAsia="Times New Roman" w:hAnsi="Times New Roman" w:cs="Times New Roman"/>
          <w:sz w:val="24"/>
          <w:szCs w:val="24"/>
          <w:lang w:val="ro-RO"/>
        </w:rPr>
        <w:t xml:space="preserve">art. 7 lit. b) </w:t>
      </w:r>
      <w:r w:rsidR="009760C4" w:rsidRPr="00F73BF8">
        <w:rPr>
          <w:rFonts w:ascii="Times New Roman" w:eastAsia="Times New Roman" w:hAnsi="Times New Roman" w:cs="Times New Roman"/>
          <w:sz w:val="24"/>
          <w:szCs w:val="24"/>
          <w:lang w:val="ro-RO"/>
        </w:rPr>
        <w:t>și e)</w:t>
      </w:r>
      <w:r w:rsidR="008E447C" w:rsidRPr="00F73BF8">
        <w:rPr>
          <w:rFonts w:ascii="Times New Roman" w:eastAsia="Times New Roman" w:hAnsi="Times New Roman" w:cs="Times New Roman"/>
          <w:sz w:val="24"/>
          <w:szCs w:val="24"/>
          <w:lang w:val="ro-RO"/>
        </w:rPr>
        <w:t xml:space="preserve"> și art. 13 alin. (2)</w:t>
      </w:r>
      <w:r w:rsidR="009760C4" w:rsidRPr="00F73BF8">
        <w:rPr>
          <w:rFonts w:ascii="Times New Roman" w:eastAsia="Times New Roman" w:hAnsi="Times New Roman" w:cs="Times New Roman"/>
          <w:sz w:val="24"/>
          <w:szCs w:val="24"/>
          <w:lang w:val="ro-RO"/>
        </w:rPr>
        <w:t xml:space="preserve"> sunt ajustate din punct de vedere al formulării, în vederea clarifică</w:t>
      </w:r>
      <w:r w:rsidRPr="00F73BF8">
        <w:rPr>
          <w:rFonts w:ascii="Times New Roman" w:eastAsia="Times New Roman" w:hAnsi="Times New Roman" w:cs="Times New Roman"/>
          <w:sz w:val="24"/>
          <w:szCs w:val="24"/>
          <w:lang w:val="ro-RO"/>
        </w:rPr>
        <w:t>rii condițiilor de eligibilitate</w:t>
      </w:r>
      <w:r w:rsidR="009760C4" w:rsidRPr="00F73BF8">
        <w:rPr>
          <w:rFonts w:ascii="Times New Roman" w:eastAsia="Times New Roman" w:hAnsi="Times New Roman" w:cs="Times New Roman"/>
          <w:sz w:val="24"/>
          <w:szCs w:val="24"/>
          <w:lang w:val="ro-RO"/>
        </w:rPr>
        <w:t>.</w:t>
      </w:r>
    </w:p>
    <w:p w:rsidR="009760C4" w:rsidRPr="00F73BF8" w:rsidRDefault="00F73BF8" w:rsidP="009760C4">
      <w:pPr>
        <w:spacing w:after="0" w:line="240" w:lineRule="auto"/>
        <w:ind w:firstLine="709"/>
        <w:jc w:val="both"/>
        <w:rPr>
          <w:rFonts w:ascii="Times New Roman" w:eastAsia="Times New Roman" w:hAnsi="Times New Roman" w:cs="Times New Roman"/>
          <w:sz w:val="24"/>
          <w:szCs w:val="24"/>
          <w:lang w:val="ro-RO"/>
        </w:rPr>
      </w:pPr>
      <w:r w:rsidRPr="00F73BF8">
        <w:rPr>
          <w:rFonts w:ascii="Times New Roman" w:hAnsi="Times New Roman" w:cs="Times New Roman"/>
          <w:sz w:val="24"/>
          <w:szCs w:val="24"/>
        </w:rPr>
        <w:lastRenderedPageBreak/>
        <w:t>De asemenea, se propune modificarea art. 8 alin. (1) lit. c) și d) din Regulament, în vederea corelării documentelor justificative necesare pentru accesarea Programului cu noile categorii de beneficiari, respectiv prin instituirea unei excepții de la obligația depunerii diplomei de bacalaureat pentru persoanele înscrise într-o formă de învățământ postliceal, precum și prin adaptarea documentelor doveditoare în funcție de categoria în care se încadrează solicitantul</w:t>
      </w:r>
      <w:r w:rsidR="009760C4" w:rsidRPr="00F73BF8">
        <w:rPr>
          <w:rFonts w:ascii="Times New Roman" w:eastAsia="Times New Roman" w:hAnsi="Times New Roman" w:cs="Times New Roman"/>
          <w:sz w:val="24"/>
          <w:szCs w:val="24"/>
          <w:lang w:val="ro-RO"/>
        </w:rPr>
        <w:t>. Totodată, prevederile art. 8 alin. (1) lit. e) se ajustează din punct de vedere al formulării, în vederea corelării acestora cu prevederile art. 7 lit. e) din Regulament.</w:t>
      </w:r>
    </w:p>
    <w:p w:rsidR="00B30677" w:rsidRDefault="007A0894" w:rsidP="00B30677">
      <w:pPr>
        <w:spacing w:after="0" w:line="240" w:lineRule="auto"/>
        <w:ind w:firstLine="720"/>
        <w:jc w:val="both"/>
        <w:rPr>
          <w:rFonts w:ascii="Times New Roman" w:eastAsia="Times New Roman" w:hAnsi="Times New Roman" w:cs="Times New Roman"/>
          <w:sz w:val="24"/>
          <w:szCs w:val="24"/>
        </w:rPr>
      </w:pPr>
      <w:r w:rsidRPr="00F73BF8">
        <w:rPr>
          <w:rFonts w:ascii="Times New Roman" w:hAnsi="Times New Roman" w:cs="Times New Roman"/>
          <w:sz w:val="24"/>
          <w:szCs w:val="24"/>
        </w:rPr>
        <w:t>Totodată, modi</w:t>
      </w:r>
      <w:r w:rsidR="00E60DBB" w:rsidRPr="00F73BF8">
        <w:rPr>
          <w:rFonts w:ascii="Times New Roman" w:hAnsi="Times New Roman" w:cs="Times New Roman"/>
          <w:sz w:val="24"/>
          <w:szCs w:val="24"/>
        </w:rPr>
        <w:t>ficările și completările aduse R</w:t>
      </w:r>
      <w:r w:rsidRPr="00F73BF8">
        <w:rPr>
          <w:rFonts w:ascii="Times New Roman" w:hAnsi="Times New Roman" w:cs="Times New Roman"/>
          <w:sz w:val="24"/>
          <w:szCs w:val="24"/>
        </w:rPr>
        <w:t>egulamentului implică și actualizarea anexelor acestuia, care se modifică în mod corespunzător.</w:t>
      </w:r>
      <w:r w:rsidR="00B30677" w:rsidRPr="00B30677">
        <w:rPr>
          <w:rFonts w:ascii="Times New Roman" w:eastAsia="Times New Roman" w:hAnsi="Times New Roman" w:cs="Times New Roman"/>
          <w:sz w:val="24"/>
          <w:szCs w:val="24"/>
        </w:rPr>
        <w:t xml:space="preserve"> </w:t>
      </w:r>
    </w:p>
    <w:p w:rsidR="009760C4" w:rsidRPr="00B30677" w:rsidRDefault="00B30677" w:rsidP="00B30677">
      <w:pPr>
        <w:spacing w:after="0" w:line="240" w:lineRule="auto"/>
        <w:ind w:firstLine="720"/>
        <w:jc w:val="both"/>
        <w:rPr>
          <w:rFonts w:ascii="Times New Roman" w:eastAsia="Times New Roman" w:hAnsi="Times New Roman" w:cs="Times New Roman"/>
          <w:sz w:val="24"/>
          <w:szCs w:val="24"/>
        </w:rPr>
      </w:pPr>
      <w:r w:rsidRPr="00F73BF8">
        <w:rPr>
          <w:rFonts w:ascii="Times New Roman" w:eastAsia="Times New Roman" w:hAnsi="Times New Roman" w:cs="Times New Roman"/>
          <w:sz w:val="24"/>
          <w:szCs w:val="24"/>
        </w:rPr>
        <w:t>S</w:t>
      </w:r>
      <w:r w:rsidRPr="00F73BF8">
        <w:rPr>
          <w:rFonts w:ascii="Times New Roman" w:hAnsi="Times New Roman" w:cs="Times New Roman"/>
          <w:sz w:val="24"/>
          <w:szCs w:val="24"/>
        </w:rPr>
        <w:t>prijinul financiar acordat în cadrul Programului se încadrează, potrivit prevederilor Codului fiscal în vigoare, în categoria veniturilor neimpozabile, în condițiile legii.</w:t>
      </w:r>
    </w:p>
    <w:p w:rsidR="009760C4" w:rsidRPr="00F73BF8" w:rsidRDefault="009760C4" w:rsidP="009760C4">
      <w:pPr>
        <w:spacing w:after="0" w:line="240" w:lineRule="auto"/>
        <w:ind w:firstLine="720"/>
        <w:jc w:val="both"/>
        <w:rPr>
          <w:rFonts w:ascii="Times New Roman" w:eastAsia="Times New Roman" w:hAnsi="Times New Roman" w:cs="Times New Roman"/>
          <w:sz w:val="24"/>
          <w:szCs w:val="24"/>
        </w:rPr>
      </w:pPr>
      <w:r w:rsidRPr="00F73BF8">
        <w:rPr>
          <w:rFonts w:ascii="Times New Roman" w:eastAsia="Times New Roman" w:hAnsi="Times New Roman" w:cs="Times New Roman"/>
          <w:sz w:val="24"/>
          <w:szCs w:val="24"/>
        </w:rPr>
        <w:t>Potrivit prevederilor art. 129 alin. (1) din O.U.G. nr.57/2019 privind Codul administrativ, cu modificările şi completările ulterioare: “</w:t>
      </w:r>
      <w:r w:rsidRPr="00F73BF8">
        <w:rPr>
          <w:rFonts w:ascii="Times New Roman" w:eastAsia="Times New Roman" w:hAnsi="Times New Roman" w:cs="Times New Roman"/>
          <w:i/>
          <w:sz w:val="24"/>
          <w:szCs w:val="24"/>
        </w:rPr>
        <w:t>Consiliul local are iniţiativă şi hotărăşte, în condiţiile legii, în toate problemele de interes local, cu excepţia celor care sunt date prin lege în competenţa altor autorităţi ale administraţiei publice locale sau centrale.</w:t>
      </w:r>
      <w:r w:rsidRPr="00F73BF8">
        <w:rPr>
          <w:rFonts w:ascii="Times New Roman" w:eastAsia="Times New Roman" w:hAnsi="Times New Roman" w:cs="Times New Roman"/>
          <w:sz w:val="24"/>
          <w:szCs w:val="24"/>
        </w:rPr>
        <w:t xml:space="preserve">”, iar potrivit art. 129 alin. (2) lit. d) din Codul administrativ: “Consiliul </w:t>
      </w:r>
      <w:r w:rsidRPr="00F73BF8">
        <w:rPr>
          <w:rFonts w:ascii="Times New Roman" w:eastAsia="Times New Roman" w:hAnsi="Times New Roman" w:cs="Times New Roman"/>
          <w:i/>
          <w:sz w:val="24"/>
          <w:szCs w:val="24"/>
        </w:rPr>
        <w:t>local exercită următoarele categorii de atribuţii: atribuţii privind atribuţii privind gestionarea serviciilor de interes local;</w:t>
      </w:r>
      <w:r w:rsidRPr="00F73BF8">
        <w:rPr>
          <w:rFonts w:ascii="Times New Roman" w:eastAsia="Times New Roman" w:hAnsi="Times New Roman" w:cs="Times New Roman"/>
          <w:sz w:val="24"/>
          <w:szCs w:val="24"/>
        </w:rPr>
        <w:t>”. Art. 129 alin. (7) lit. e) din Codul administrativ, cu modificările şi completările ulterioare prevede: “</w:t>
      </w:r>
      <w:r w:rsidRPr="00F73BF8">
        <w:rPr>
          <w:rFonts w:ascii="Times New Roman" w:eastAsia="Times New Roman" w:hAnsi="Times New Roman" w:cs="Times New Roman"/>
          <w:i/>
          <w:sz w:val="24"/>
          <w:szCs w:val="24"/>
        </w:rPr>
        <w:t>În exercitarea atribuţiilor prevăzute la alin. (2) lit. d), consiliul local asigură, potrivit competenţei sale şi în condiţiile legii, cadrul necesar pentru furnizarea serviciilor publice de interes local privind: tineretul;</w:t>
      </w:r>
      <w:r w:rsidRPr="00F73BF8">
        <w:rPr>
          <w:rFonts w:ascii="Times New Roman" w:eastAsia="Times New Roman" w:hAnsi="Times New Roman" w:cs="Times New Roman"/>
          <w:sz w:val="24"/>
          <w:szCs w:val="24"/>
        </w:rPr>
        <w:t>“</w:t>
      </w:r>
      <w:r w:rsidRPr="00F73BF8">
        <w:rPr>
          <w:rFonts w:ascii="Times New Roman" w:eastAsia="Times New Roman" w:hAnsi="Times New Roman" w:cs="Times New Roman"/>
          <w:i/>
          <w:sz w:val="24"/>
          <w:szCs w:val="24"/>
        </w:rPr>
        <w:t>, iar potrivit alin (14) al aceluiași articol: “Consiliul local îndeplineşte orice alte atribuţii, în toate domeniile de interes local, cu excepţia celor date în mod expres în competenţa altor autorităţi publice, precum şi orice alte atribuţii stabilite prin lege.”</w:t>
      </w:r>
    </w:p>
    <w:p w:rsidR="009760C4" w:rsidRPr="00F73BF8" w:rsidRDefault="009760C4" w:rsidP="009760C4">
      <w:pPr>
        <w:spacing w:after="0" w:line="240" w:lineRule="auto"/>
        <w:ind w:firstLine="720"/>
        <w:jc w:val="both"/>
        <w:rPr>
          <w:rFonts w:ascii="Times New Roman" w:eastAsia="Times New Roman" w:hAnsi="Times New Roman" w:cs="Times New Roman"/>
          <w:sz w:val="24"/>
          <w:szCs w:val="24"/>
          <w:lang w:val="en"/>
        </w:rPr>
      </w:pPr>
      <w:r w:rsidRPr="00F73BF8">
        <w:rPr>
          <w:rFonts w:ascii="Times New Roman" w:eastAsia="Times New Roman" w:hAnsi="Times New Roman" w:cs="Times New Roman"/>
          <w:sz w:val="24"/>
          <w:szCs w:val="24"/>
          <w:lang w:val="en"/>
        </w:rPr>
        <w:t>Î</w:t>
      </w:r>
      <w:r w:rsidRPr="00F73BF8">
        <w:rPr>
          <w:rFonts w:ascii="Times New Roman" w:eastAsia="Times New Roman" w:hAnsi="Times New Roman" w:cs="Times New Roman"/>
          <w:sz w:val="24"/>
          <w:szCs w:val="24"/>
          <w:lang w:val="ro-RO"/>
        </w:rPr>
        <w:t>n baza dispoziţiilor de drept invocate</w:t>
      </w:r>
      <w:r w:rsidRPr="00F73BF8">
        <w:rPr>
          <w:rFonts w:ascii="Times New Roman" w:eastAsia="Times New Roman" w:hAnsi="Times New Roman" w:cs="Times New Roman"/>
          <w:sz w:val="24"/>
          <w:szCs w:val="24"/>
          <w:lang w:val="en"/>
        </w:rPr>
        <w:t>, propunem spre dezbatere și aprob</w:t>
      </w:r>
      <w:r w:rsidR="008E447C" w:rsidRPr="00F73BF8">
        <w:rPr>
          <w:rFonts w:ascii="Times New Roman" w:eastAsia="Times New Roman" w:hAnsi="Times New Roman" w:cs="Times New Roman"/>
          <w:sz w:val="24"/>
          <w:szCs w:val="24"/>
          <w:lang w:val="en"/>
        </w:rPr>
        <w:t>are proiectul de hotărâre privind</w:t>
      </w:r>
      <w:r w:rsidRPr="00F73BF8">
        <w:rPr>
          <w:rFonts w:ascii="Times New Roman" w:eastAsia="Times New Roman" w:hAnsi="Times New Roman" w:cs="Times New Roman"/>
          <w:sz w:val="24"/>
          <w:szCs w:val="24"/>
          <w:lang w:val="en"/>
        </w:rPr>
        <w:t xml:space="preserve"> aprobarea modificării </w:t>
      </w:r>
      <w:r w:rsidR="008E447C" w:rsidRPr="00F73BF8">
        <w:rPr>
          <w:rFonts w:ascii="Times New Roman" w:eastAsia="Times New Roman" w:hAnsi="Times New Roman" w:cs="Times New Roman"/>
          <w:sz w:val="24"/>
          <w:szCs w:val="24"/>
          <w:lang w:val="en"/>
        </w:rPr>
        <w:t xml:space="preserve">și completării </w:t>
      </w:r>
      <w:r w:rsidRPr="00F73BF8">
        <w:rPr>
          <w:rFonts w:ascii="Times New Roman" w:eastAsia="Times New Roman" w:hAnsi="Times New Roman" w:cs="Times New Roman"/>
          <w:sz w:val="24"/>
          <w:szCs w:val="24"/>
          <w:lang w:val="en"/>
        </w:rPr>
        <w:t>Regulamentului privind Programul multianual de interes local „Sprijin acordat tinerilor cu vârste cuprinse între 18-35 de ani pentru închirierea unor suprafețe locative”, aprobat prin HCL nr. 414/2021, cu modificările și completările ulterioare.</w:t>
      </w:r>
    </w:p>
    <w:p w:rsidR="009760C4" w:rsidRPr="00F73BF8" w:rsidRDefault="009760C4" w:rsidP="009760C4">
      <w:pPr>
        <w:spacing w:after="0" w:line="240" w:lineRule="auto"/>
        <w:jc w:val="both"/>
        <w:rPr>
          <w:rFonts w:ascii="Times New Roman" w:eastAsia="Times New Roman" w:hAnsi="Times New Roman" w:cs="Times New Roman"/>
          <w:sz w:val="24"/>
          <w:szCs w:val="24"/>
          <w:lang w:val="en"/>
        </w:rPr>
      </w:pPr>
    </w:p>
    <w:p w:rsidR="009760C4" w:rsidRPr="00F73BF8" w:rsidRDefault="009760C4" w:rsidP="009760C4">
      <w:pPr>
        <w:spacing w:after="0" w:line="240" w:lineRule="auto"/>
        <w:ind w:firstLine="720"/>
        <w:jc w:val="center"/>
        <w:rPr>
          <w:rFonts w:ascii="Times New Roman" w:eastAsia="Times New Roman" w:hAnsi="Times New Roman" w:cs="Times New Roman"/>
          <w:b/>
          <w:sz w:val="24"/>
          <w:szCs w:val="24"/>
        </w:rPr>
      </w:pPr>
      <w:r w:rsidRPr="00F73BF8">
        <w:rPr>
          <w:rFonts w:ascii="Times New Roman" w:eastAsia="Times New Roman" w:hAnsi="Times New Roman" w:cs="Times New Roman"/>
          <w:b/>
          <w:sz w:val="24"/>
          <w:szCs w:val="24"/>
        </w:rPr>
        <w:t>Consilier juridic,</w:t>
      </w:r>
    </w:p>
    <w:p w:rsidR="009760C4" w:rsidRPr="00F73BF8" w:rsidRDefault="009760C4" w:rsidP="009760C4">
      <w:pPr>
        <w:spacing w:after="0" w:line="240" w:lineRule="auto"/>
        <w:ind w:firstLine="720"/>
        <w:jc w:val="center"/>
        <w:rPr>
          <w:rFonts w:ascii="Times New Roman" w:eastAsia="Times New Roman" w:hAnsi="Times New Roman" w:cs="Times New Roman"/>
          <w:b/>
          <w:sz w:val="24"/>
          <w:szCs w:val="24"/>
        </w:rPr>
      </w:pPr>
      <w:r w:rsidRPr="00F73BF8">
        <w:rPr>
          <w:rFonts w:ascii="Times New Roman" w:eastAsia="Times New Roman" w:hAnsi="Times New Roman" w:cs="Times New Roman"/>
          <w:b/>
          <w:sz w:val="24"/>
          <w:szCs w:val="24"/>
        </w:rPr>
        <w:t xml:space="preserve">Tătuț Maria-Antonia </w:t>
      </w:r>
    </w:p>
    <w:p w:rsidR="009760C4" w:rsidRPr="00F73BF8" w:rsidRDefault="009760C4" w:rsidP="009760C4">
      <w:pPr>
        <w:spacing w:after="0" w:line="276" w:lineRule="auto"/>
        <w:rPr>
          <w:rFonts w:ascii="Times New Roman" w:eastAsia="Arial" w:hAnsi="Times New Roman" w:cs="Times New Roman"/>
          <w:sz w:val="24"/>
          <w:szCs w:val="24"/>
          <w:lang w:val="en"/>
        </w:rPr>
      </w:pPr>
    </w:p>
    <w:p w:rsidR="009760C4" w:rsidRPr="00F73BF8" w:rsidRDefault="009760C4">
      <w:pPr>
        <w:rPr>
          <w:rFonts w:ascii="Times New Roman" w:hAnsi="Times New Roman" w:cs="Times New Roman"/>
          <w:sz w:val="24"/>
          <w:szCs w:val="24"/>
        </w:rPr>
      </w:pPr>
    </w:p>
    <w:p w:rsidR="009760C4" w:rsidRPr="00F73BF8" w:rsidRDefault="009760C4">
      <w:pPr>
        <w:rPr>
          <w:rFonts w:ascii="Times New Roman" w:hAnsi="Times New Roman" w:cs="Times New Roman"/>
          <w:sz w:val="24"/>
          <w:szCs w:val="24"/>
        </w:rPr>
      </w:pPr>
    </w:p>
    <w:p w:rsidR="009760C4" w:rsidRPr="00F73BF8" w:rsidRDefault="009760C4">
      <w:pPr>
        <w:rPr>
          <w:rFonts w:ascii="Times New Roman" w:hAnsi="Times New Roman" w:cs="Times New Roman"/>
          <w:sz w:val="24"/>
          <w:szCs w:val="24"/>
        </w:rPr>
      </w:pPr>
    </w:p>
    <w:p w:rsidR="009760C4" w:rsidRDefault="009760C4"/>
    <w:p w:rsidR="009760C4" w:rsidRDefault="009760C4"/>
    <w:p w:rsidR="009760C4" w:rsidRDefault="009760C4"/>
    <w:p w:rsidR="00BB4072" w:rsidRDefault="00BB4072"/>
    <w:p w:rsidR="009760C4" w:rsidRDefault="009760C4"/>
    <w:p w:rsidR="009760C4" w:rsidRDefault="009760C4"/>
    <w:p w:rsidR="009760C4" w:rsidRDefault="009760C4"/>
    <w:p w:rsidR="00BB4072" w:rsidRDefault="00BB4072"/>
    <w:p w:rsidR="003469A7" w:rsidRDefault="003469A7" w:rsidP="00AF0129">
      <w:pPr>
        <w:spacing w:after="0" w:line="360" w:lineRule="auto"/>
        <w:jc w:val="both"/>
      </w:pPr>
      <w:bookmarkStart w:id="2" w:name="_gjdgxs" w:colFirst="0" w:colLast="0"/>
      <w:bookmarkEnd w:id="2"/>
    </w:p>
    <w:p w:rsidR="003469A7" w:rsidRDefault="003469A7" w:rsidP="00AF0129">
      <w:pPr>
        <w:spacing w:after="0" w:line="360" w:lineRule="auto"/>
        <w:jc w:val="both"/>
      </w:pPr>
    </w:p>
    <w:p w:rsidR="009760C4" w:rsidRPr="00AF0129" w:rsidRDefault="009760C4" w:rsidP="00AF0129">
      <w:pPr>
        <w:spacing w:after="0" w:line="360" w:lineRule="auto"/>
        <w:jc w:val="both"/>
        <w:rPr>
          <w:rFonts w:ascii="Times New Roman" w:eastAsia="Times New Roman" w:hAnsi="Times New Roman" w:cs="Times New Roman"/>
          <w:sz w:val="24"/>
          <w:szCs w:val="24"/>
          <w:lang w:val="ro-RO"/>
        </w:rPr>
      </w:pPr>
      <w:r w:rsidRPr="009760C4">
        <w:rPr>
          <w:rFonts w:ascii="Times New Roman" w:eastAsia="Times New Roman" w:hAnsi="Times New Roman" w:cs="Times New Roman"/>
          <w:sz w:val="24"/>
          <w:szCs w:val="24"/>
          <w:lang w:val="en"/>
        </w:rPr>
        <w:t xml:space="preserve">NR. </w:t>
      </w:r>
      <w:r w:rsidR="00B37777">
        <w:rPr>
          <w:rFonts w:ascii="Times New Roman" w:eastAsia="Times New Roman" w:hAnsi="Times New Roman" w:cs="Times New Roman"/>
          <w:sz w:val="24"/>
          <w:szCs w:val="24"/>
        </w:rPr>
        <w:t>25933/04.05.2026</w:t>
      </w:r>
    </w:p>
    <w:p w:rsidR="009760C4" w:rsidRPr="009760C4" w:rsidRDefault="009760C4" w:rsidP="009760C4">
      <w:pPr>
        <w:spacing w:after="0" w:line="240" w:lineRule="auto"/>
        <w:jc w:val="center"/>
        <w:rPr>
          <w:rFonts w:ascii="Times New Roman" w:eastAsia="Times New Roman" w:hAnsi="Times New Roman" w:cs="Times New Roman"/>
          <w:b/>
          <w:sz w:val="23"/>
          <w:szCs w:val="23"/>
          <w:lang w:val="ro-RO"/>
        </w:rPr>
      </w:pPr>
      <w:r w:rsidRPr="009760C4">
        <w:rPr>
          <w:rFonts w:ascii="Times New Roman" w:eastAsia="Times New Roman" w:hAnsi="Times New Roman" w:cs="Times New Roman"/>
          <w:b/>
          <w:sz w:val="23"/>
          <w:szCs w:val="23"/>
          <w:lang w:val="ro-RO"/>
        </w:rPr>
        <w:t>REFERAT DE APROBARE</w:t>
      </w:r>
    </w:p>
    <w:p w:rsidR="008E447C" w:rsidRPr="005E7B4E" w:rsidRDefault="008E447C" w:rsidP="008E447C">
      <w:pPr>
        <w:pStyle w:val="Normal1"/>
        <w:shd w:val="clear" w:color="auto" w:fill="auto"/>
        <w:spacing w:line="240" w:lineRule="auto"/>
        <w:jc w:val="center"/>
      </w:pPr>
      <w:r>
        <w:rPr>
          <w:b/>
        </w:rPr>
        <w:t>privind</w:t>
      </w:r>
      <w:r w:rsidRPr="005E7B4E">
        <w:rPr>
          <w:b/>
        </w:rPr>
        <w:t xml:space="preserve"> aprobarea modificării</w:t>
      </w:r>
      <w:r>
        <w:rPr>
          <w:b/>
        </w:rPr>
        <w:t xml:space="preserve"> și completării</w:t>
      </w:r>
      <w:r w:rsidRPr="005E7B4E">
        <w:rPr>
          <w:b/>
        </w:rPr>
        <w:t xml:space="preserve"> Regulamentului privind Programul multianual de interes local „Sprijin acordat tinerilor cu vârste cuprinse între 18-35 de ani pentru închirierea unor suprafețe locative”, aprobat prin HCL nr. 414/2021,</w:t>
      </w:r>
      <w:r w:rsidRPr="005E7B4E">
        <w:t xml:space="preserve"> </w:t>
      </w:r>
      <w:r w:rsidRPr="005E7B4E">
        <w:rPr>
          <w:b/>
        </w:rPr>
        <w:t>cu modificările și completările ulterioare</w:t>
      </w:r>
    </w:p>
    <w:p w:rsidR="009760C4" w:rsidRPr="00806BDC" w:rsidRDefault="009760C4" w:rsidP="00AF0129">
      <w:pPr>
        <w:spacing w:after="0" w:line="240" w:lineRule="auto"/>
        <w:rPr>
          <w:rFonts w:ascii="Times New Roman" w:eastAsia="Times New Roman" w:hAnsi="Times New Roman" w:cs="Times New Roman"/>
          <w:sz w:val="24"/>
          <w:szCs w:val="24"/>
          <w:lang w:val="ro-RO"/>
        </w:rPr>
      </w:pPr>
    </w:p>
    <w:p w:rsidR="009760C4" w:rsidRPr="00806BDC" w:rsidRDefault="009760C4" w:rsidP="00AF0129">
      <w:pPr>
        <w:spacing w:after="0" w:line="240" w:lineRule="auto"/>
        <w:ind w:firstLine="720"/>
        <w:jc w:val="both"/>
        <w:rPr>
          <w:rFonts w:ascii="Times New Roman" w:eastAsia="Times New Roman" w:hAnsi="Times New Roman" w:cs="Times New Roman"/>
          <w:sz w:val="24"/>
          <w:szCs w:val="24"/>
          <w:lang w:val="ro-RO"/>
        </w:rPr>
      </w:pPr>
      <w:r w:rsidRPr="00806BDC">
        <w:rPr>
          <w:rFonts w:ascii="Times New Roman" w:eastAsia="Times New Roman" w:hAnsi="Times New Roman" w:cs="Times New Roman"/>
          <w:sz w:val="24"/>
          <w:szCs w:val="24"/>
          <w:lang w:val="ro-RO"/>
        </w:rPr>
        <w:t>În prezent, în cadrul Programului multianual de interes local „Sprijin acordat tinerilor cu vârste cuprinse între 18–35 de ani pentru închirierea unor suprafețe locative”, aprobat prin HCL nr. 414/2021, cu modificările și completările ulterioare, municipiul Sfântu Gheorghe acordă sprijin financiar tinerilor care au domiciliul sau reședința în municipiul Sfântu Gheorghe și care sunt angajați sau studenți în municipiul Sfântu Gheorghe, în vederea facilitării accesului acestora la locuințe închiriate pe raza municipiului.</w:t>
      </w:r>
    </w:p>
    <w:p w:rsidR="009760C4" w:rsidRPr="00806BDC" w:rsidRDefault="009760C4" w:rsidP="00AF0129">
      <w:pPr>
        <w:spacing w:after="0" w:line="240" w:lineRule="auto"/>
        <w:ind w:firstLine="709"/>
        <w:jc w:val="both"/>
        <w:rPr>
          <w:rFonts w:ascii="Times New Roman" w:eastAsia="Times New Roman" w:hAnsi="Times New Roman" w:cs="Times New Roman"/>
          <w:sz w:val="24"/>
          <w:szCs w:val="24"/>
          <w:lang w:val="ro-RO"/>
        </w:rPr>
      </w:pPr>
      <w:r w:rsidRPr="00806BDC">
        <w:rPr>
          <w:rFonts w:ascii="Times New Roman" w:eastAsia="Times New Roman" w:hAnsi="Times New Roman" w:cs="Times New Roman"/>
          <w:sz w:val="24"/>
          <w:szCs w:val="24"/>
          <w:lang w:val="ro-RO"/>
        </w:rPr>
        <w:t xml:space="preserve">Pe parcursul derulării programului, având în vedere </w:t>
      </w:r>
      <w:r w:rsidR="008E447C" w:rsidRPr="00806BDC">
        <w:rPr>
          <w:rFonts w:ascii="Times New Roman" w:eastAsia="Times New Roman" w:hAnsi="Times New Roman" w:cs="Times New Roman"/>
          <w:sz w:val="24"/>
          <w:szCs w:val="24"/>
          <w:lang w:val="ro-RO"/>
        </w:rPr>
        <w:t xml:space="preserve">solicitările </w:t>
      </w:r>
      <w:r w:rsidRPr="00806BDC">
        <w:rPr>
          <w:rFonts w:ascii="Times New Roman" w:eastAsia="Times New Roman" w:hAnsi="Times New Roman" w:cs="Times New Roman"/>
          <w:sz w:val="24"/>
          <w:szCs w:val="24"/>
          <w:lang w:val="ro-RO"/>
        </w:rPr>
        <w:t>depuse în cadrul acestuia, s-a constatat necesitatea extinderii categoriilor de beneficiari, motiv pentru care se impune modificarea și completarea Regulamentului, astfel încât de sprijinul acordat în cadrul programului să poată beneficia și tinerii înscriși într-o formă de învățământ postliceal, precum și persoanele afla</w:t>
      </w:r>
      <w:r w:rsidR="00E4494D" w:rsidRPr="00806BDC">
        <w:rPr>
          <w:rFonts w:ascii="Times New Roman" w:eastAsia="Times New Roman" w:hAnsi="Times New Roman" w:cs="Times New Roman"/>
          <w:sz w:val="24"/>
          <w:szCs w:val="24"/>
          <w:lang w:val="ro-RO"/>
        </w:rPr>
        <w:t>te în concediu de maternitate sau</w:t>
      </w:r>
      <w:r w:rsidRPr="00806BDC">
        <w:rPr>
          <w:rFonts w:ascii="Times New Roman" w:eastAsia="Times New Roman" w:hAnsi="Times New Roman" w:cs="Times New Roman"/>
          <w:sz w:val="24"/>
          <w:szCs w:val="24"/>
          <w:lang w:val="ro-RO"/>
        </w:rPr>
        <w:t xml:space="preserve"> în concediu pentru creșterea copilului.</w:t>
      </w:r>
    </w:p>
    <w:p w:rsidR="009760C4" w:rsidRPr="00806BDC" w:rsidRDefault="009760C4" w:rsidP="00AF0129">
      <w:pPr>
        <w:spacing w:after="0" w:line="240" w:lineRule="auto"/>
        <w:jc w:val="both"/>
        <w:rPr>
          <w:rFonts w:ascii="Times New Roman" w:eastAsia="Times New Roman" w:hAnsi="Times New Roman" w:cs="Times New Roman"/>
          <w:sz w:val="24"/>
          <w:szCs w:val="24"/>
          <w:lang w:val="ro-RO"/>
        </w:rPr>
      </w:pPr>
      <w:r w:rsidRPr="00806BDC">
        <w:rPr>
          <w:rFonts w:ascii="Times New Roman" w:eastAsia="Times New Roman" w:hAnsi="Times New Roman" w:cs="Times New Roman"/>
          <w:sz w:val="24"/>
          <w:szCs w:val="24"/>
          <w:lang w:val="ro-RO"/>
        </w:rPr>
        <w:tab/>
        <w:t>În acest sens, se impune modificarea art. 2 alin. (1) și art. 4 din Regulament, în vederea extinderii categoriilor de beneficiari ai programului prin includerea persoanelor aflate în concediu de maternitate sau în conce</w:t>
      </w:r>
      <w:r w:rsidR="007A0894" w:rsidRPr="00806BDC">
        <w:rPr>
          <w:rFonts w:ascii="Times New Roman" w:eastAsia="Times New Roman" w:hAnsi="Times New Roman" w:cs="Times New Roman"/>
          <w:sz w:val="24"/>
          <w:szCs w:val="24"/>
          <w:lang w:val="ro-RO"/>
        </w:rPr>
        <w:t>diu pentru creșterea copilului</w:t>
      </w:r>
      <w:r w:rsidRPr="00806BDC">
        <w:rPr>
          <w:rFonts w:ascii="Times New Roman" w:eastAsia="Times New Roman" w:hAnsi="Times New Roman" w:cs="Times New Roman"/>
          <w:sz w:val="24"/>
          <w:szCs w:val="24"/>
          <w:lang w:val="ro-RO"/>
        </w:rPr>
        <w:t>, precum și a tinerilor înscriși într-o formă de învățământ postliceal în municipiul Sfântu Gheorghe.</w:t>
      </w:r>
    </w:p>
    <w:p w:rsidR="003469A7" w:rsidRPr="00806BDC" w:rsidRDefault="003469A7" w:rsidP="00806BDC">
      <w:pPr>
        <w:spacing w:after="0" w:line="240" w:lineRule="auto"/>
        <w:ind w:firstLine="720"/>
        <w:jc w:val="both"/>
        <w:rPr>
          <w:rFonts w:ascii="Times New Roman" w:eastAsia="Times New Roman" w:hAnsi="Times New Roman" w:cs="Times New Roman"/>
          <w:sz w:val="24"/>
          <w:szCs w:val="24"/>
        </w:rPr>
      </w:pPr>
      <w:r w:rsidRPr="00BB4072">
        <w:rPr>
          <w:rFonts w:ascii="Times New Roman" w:eastAsia="Times New Roman" w:hAnsi="Times New Roman" w:cs="Times New Roman"/>
          <w:sz w:val="24"/>
          <w:szCs w:val="24"/>
        </w:rPr>
        <w:t>Totodată, se propune modificarea art. 7 lit. d) din Regulament, prin eliminarea termenului „superior” din sintagma „unitate de învățământ”, în vederea corelării cu includerea în categoria beneficiarilor a persoanelor înscrise în învățământ postliceal.</w:t>
      </w:r>
      <w:r w:rsidR="00806BDC" w:rsidRPr="00BB4072">
        <w:rPr>
          <w:rFonts w:ascii="Times New Roman" w:eastAsia="Times New Roman" w:hAnsi="Times New Roman" w:cs="Times New Roman"/>
          <w:sz w:val="24"/>
          <w:szCs w:val="24"/>
        </w:rPr>
        <w:t xml:space="preserve"> </w:t>
      </w:r>
      <w:r w:rsidR="00BB4072">
        <w:rPr>
          <w:rFonts w:ascii="Times New Roman" w:eastAsia="Times New Roman" w:hAnsi="Times New Roman" w:cs="Times New Roman"/>
          <w:sz w:val="24"/>
          <w:szCs w:val="24"/>
        </w:rPr>
        <w:t xml:space="preserve">De asemenea, în ceea ce privește </w:t>
      </w:r>
      <w:r w:rsidR="00806BDC" w:rsidRPr="00806BDC">
        <w:rPr>
          <w:rFonts w:ascii="Times New Roman" w:eastAsia="Times New Roman" w:hAnsi="Times New Roman" w:cs="Times New Roman"/>
          <w:sz w:val="24"/>
          <w:szCs w:val="24"/>
        </w:rPr>
        <w:t>persoanele aflate în concediu de maternitate sau în concediu pentru creșterea copilului, nu se impune condiția ca locul de muncă sau unitatea de învățământ să fie situate în municipiul Sfântu Gheorghe, fiind suficientă îndeplinirea condiției privind domiciliul sau reședința în municipiu.</w:t>
      </w:r>
    </w:p>
    <w:p w:rsidR="007A0894" w:rsidRPr="00654D73" w:rsidRDefault="009760C4" w:rsidP="00AF0129">
      <w:pPr>
        <w:spacing w:after="0" w:line="240" w:lineRule="auto"/>
        <w:ind w:firstLine="709"/>
        <w:jc w:val="both"/>
        <w:rPr>
          <w:rFonts w:ascii="Times New Roman" w:eastAsia="Times New Roman" w:hAnsi="Times New Roman" w:cs="Times New Roman"/>
          <w:sz w:val="24"/>
          <w:szCs w:val="24"/>
          <w:lang w:val="ro-RO"/>
        </w:rPr>
      </w:pPr>
      <w:r w:rsidRPr="00654D73">
        <w:rPr>
          <w:rFonts w:ascii="Times New Roman" w:eastAsia="Times New Roman" w:hAnsi="Times New Roman" w:cs="Times New Roman"/>
          <w:sz w:val="24"/>
          <w:szCs w:val="24"/>
          <w:lang w:val="ro-RO"/>
        </w:rPr>
        <w:t>De asemenea,</w:t>
      </w:r>
      <w:r w:rsidR="007A0894" w:rsidRPr="00654D73">
        <w:rPr>
          <w:rFonts w:ascii="Times New Roman" w:eastAsia="Times New Roman" w:hAnsi="Times New Roman" w:cs="Times New Roman"/>
          <w:sz w:val="24"/>
          <w:szCs w:val="24"/>
          <w:lang w:val="ro-RO"/>
        </w:rPr>
        <w:t xml:space="preserve"> prevederile </w:t>
      </w:r>
      <w:r w:rsidR="00654D73" w:rsidRPr="00654D73">
        <w:rPr>
          <w:rFonts w:ascii="Times New Roman" w:eastAsia="Times New Roman" w:hAnsi="Times New Roman" w:cs="Times New Roman"/>
          <w:sz w:val="24"/>
          <w:szCs w:val="24"/>
          <w:lang w:val="ro-RO"/>
        </w:rPr>
        <w:t xml:space="preserve">art. 5, </w:t>
      </w:r>
      <w:r w:rsidR="007A0894" w:rsidRPr="00654D73">
        <w:rPr>
          <w:rFonts w:ascii="Times New Roman" w:eastAsia="Times New Roman" w:hAnsi="Times New Roman" w:cs="Times New Roman"/>
          <w:sz w:val="24"/>
          <w:szCs w:val="24"/>
          <w:lang w:val="ro-RO"/>
        </w:rPr>
        <w:t xml:space="preserve">art. 7 lit. b) </w:t>
      </w:r>
      <w:r w:rsidRPr="00654D73">
        <w:rPr>
          <w:rFonts w:ascii="Times New Roman" w:eastAsia="Times New Roman" w:hAnsi="Times New Roman" w:cs="Times New Roman"/>
          <w:sz w:val="24"/>
          <w:szCs w:val="24"/>
          <w:lang w:val="ro-RO"/>
        </w:rPr>
        <w:t>și e)</w:t>
      </w:r>
      <w:r w:rsidR="008E447C" w:rsidRPr="00654D73">
        <w:rPr>
          <w:rFonts w:ascii="Times New Roman" w:eastAsia="Times New Roman" w:hAnsi="Times New Roman" w:cs="Times New Roman"/>
          <w:sz w:val="24"/>
          <w:szCs w:val="24"/>
          <w:lang w:val="ro-RO"/>
        </w:rPr>
        <w:t xml:space="preserve"> și art. 13 alin. (2)</w:t>
      </w:r>
      <w:r w:rsidRPr="00654D73">
        <w:rPr>
          <w:rFonts w:ascii="Times New Roman" w:eastAsia="Times New Roman" w:hAnsi="Times New Roman" w:cs="Times New Roman"/>
          <w:sz w:val="24"/>
          <w:szCs w:val="24"/>
          <w:lang w:val="ro-RO"/>
        </w:rPr>
        <w:t xml:space="preserve"> se ajustează din punct de vedere al formulării, în vederea clarificării condițiilor de eligibilitate</w:t>
      </w:r>
      <w:r w:rsidR="007A0894" w:rsidRPr="00654D73">
        <w:rPr>
          <w:rFonts w:ascii="Times New Roman" w:eastAsia="Times New Roman" w:hAnsi="Times New Roman" w:cs="Times New Roman"/>
          <w:sz w:val="24"/>
          <w:szCs w:val="24"/>
          <w:lang w:val="ro-RO"/>
        </w:rPr>
        <w:t>.</w:t>
      </w:r>
      <w:r w:rsidRPr="00654D73">
        <w:rPr>
          <w:rFonts w:ascii="Times New Roman" w:eastAsia="Times New Roman" w:hAnsi="Times New Roman" w:cs="Times New Roman"/>
          <w:sz w:val="24"/>
          <w:szCs w:val="24"/>
          <w:lang w:val="ro-RO"/>
        </w:rPr>
        <w:t xml:space="preserve"> </w:t>
      </w:r>
    </w:p>
    <w:p w:rsidR="003469A7" w:rsidRPr="00654D73" w:rsidRDefault="003469A7" w:rsidP="00AF0129">
      <w:pPr>
        <w:spacing w:after="0" w:line="240" w:lineRule="auto"/>
        <w:ind w:firstLine="709"/>
        <w:jc w:val="both"/>
        <w:rPr>
          <w:rFonts w:ascii="Times New Roman" w:eastAsia="Times New Roman" w:hAnsi="Times New Roman" w:cs="Times New Roman"/>
          <w:sz w:val="24"/>
          <w:szCs w:val="24"/>
          <w:lang w:val="ro-RO"/>
        </w:rPr>
      </w:pPr>
      <w:r w:rsidRPr="00654D73">
        <w:rPr>
          <w:rFonts w:ascii="Times New Roman" w:eastAsia="Times New Roman" w:hAnsi="Times New Roman" w:cs="Times New Roman"/>
          <w:sz w:val="24"/>
          <w:szCs w:val="24"/>
        </w:rPr>
        <w:t>În mod corespunzător, se impune modificarea art. 8 alin. (1) lit. c) și d) din Regulament, în vederea corelării documentelor justificative cu noile categorii de beneficiari, respectiv prin instituirea unei excepții de la obligativitatea depunerii diplomei de bacalaureat pentru persoanele înscrise într-o formă de învățământ postliceal, precum și prin adaptarea documentelor doveditoare în funcție de categoria în care se încadrează solicitantul</w:t>
      </w:r>
      <w:r w:rsidR="009760C4" w:rsidRPr="00654D73">
        <w:rPr>
          <w:rFonts w:ascii="Times New Roman" w:eastAsia="Times New Roman" w:hAnsi="Times New Roman" w:cs="Times New Roman"/>
          <w:sz w:val="24"/>
          <w:szCs w:val="24"/>
          <w:lang w:val="ro-RO"/>
        </w:rPr>
        <w:t xml:space="preserve">. </w:t>
      </w:r>
    </w:p>
    <w:p w:rsidR="009760C4" w:rsidRPr="00654D73" w:rsidRDefault="009760C4" w:rsidP="00AF0129">
      <w:pPr>
        <w:spacing w:after="0" w:line="240" w:lineRule="auto"/>
        <w:ind w:firstLine="709"/>
        <w:jc w:val="both"/>
        <w:rPr>
          <w:rFonts w:ascii="Times New Roman" w:eastAsia="Times New Roman" w:hAnsi="Times New Roman" w:cs="Times New Roman"/>
          <w:sz w:val="24"/>
          <w:szCs w:val="24"/>
          <w:lang w:val="ro-RO"/>
        </w:rPr>
      </w:pPr>
      <w:r w:rsidRPr="00654D73">
        <w:rPr>
          <w:rFonts w:ascii="Times New Roman" w:eastAsia="Times New Roman" w:hAnsi="Times New Roman" w:cs="Times New Roman"/>
          <w:sz w:val="24"/>
          <w:szCs w:val="24"/>
          <w:lang w:val="ro-RO"/>
        </w:rPr>
        <w:t>Totodată, prevederile art. 8 alin. (1) lit. e) au fost ajustate din punct de vedere al formulării, în vederea corelării acestora cu prevederile art. 7 lit. e) din Regulament.</w:t>
      </w:r>
    </w:p>
    <w:p w:rsidR="00AF0129" w:rsidRPr="00654D73" w:rsidRDefault="00AF0129" w:rsidP="00AF0129">
      <w:pPr>
        <w:spacing w:after="0" w:line="240" w:lineRule="auto"/>
        <w:ind w:firstLine="720"/>
        <w:jc w:val="both"/>
        <w:rPr>
          <w:rFonts w:ascii="Times New Roman" w:eastAsia="Times New Roman" w:hAnsi="Times New Roman" w:cs="Times New Roman"/>
          <w:sz w:val="24"/>
          <w:szCs w:val="24"/>
        </w:rPr>
      </w:pPr>
      <w:r w:rsidRPr="00654D73">
        <w:rPr>
          <w:rFonts w:ascii="Times New Roman" w:eastAsia="Times New Roman" w:hAnsi="Times New Roman" w:cs="Times New Roman"/>
          <w:sz w:val="24"/>
          <w:szCs w:val="24"/>
        </w:rPr>
        <w:t>Totodată, modificările și completările aduse regulamentului implică și actualizarea anexelor acestuia, care se modifică în mod corespunzător.</w:t>
      </w:r>
    </w:p>
    <w:p w:rsidR="00D27B8C" w:rsidRPr="00D27B8C" w:rsidRDefault="00D27B8C" w:rsidP="00D27B8C">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o-RO"/>
        </w:rPr>
      </w:pPr>
      <w:r w:rsidRPr="00D27B8C">
        <w:rPr>
          <w:rFonts w:ascii="Times New Roman" w:eastAsia="Times New Roman" w:hAnsi="Times New Roman" w:cs="Times New Roman"/>
          <w:sz w:val="24"/>
          <w:szCs w:val="24"/>
          <w:lang w:eastAsia="ro-RO"/>
        </w:rPr>
        <w:t xml:space="preserve">Urgența este justificată de necesitatea clarificării și completării cadrului de aplicare a programului, în contextul unui interes crescut pentru programul aflat în derulare, în vederea asigurării unui tratament unitar și nediscriminatoriu între mai multe categorii de tineret. </w:t>
      </w:r>
    </w:p>
    <w:p w:rsidR="00BF46DE" w:rsidRPr="00806BDC" w:rsidRDefault="00BF46DE" w:rsidP="00BF46DE">
      <w:pPr>
        <w:spacing w:after="0" w:line="240" w:lineRule="auto"/>
        <w:ind w:firstLine="567"/>
        <w:jc w:val="both"/>
        <w:rPr>
          <w:rFonts w:ascii="Times New Roman" w:eastAsia="Times New Roman" w:hAnsi="Times New Roman" w:cs="Times New Roman"/>
          <w:sz w:val="24"/>
          <w:szCs w:val="24"/>
          <w:lang w:val="ro-RO" w:eastAsia="ro-RO"/>
        </w:rPr>
      </w:pPr>
      <w:r w:rsidRPr="00654D73">
        <w:rPr>
          <w:rFonts w:ascii="Times New Roman" w:eastAsia="Times New Roman" w:hAnsi="Times New Roman" w:cs="Times New Roman"/>
          <w:sz w:val="24"/>
          <w:szCs w:val="24"/>
          <w:lang w:val="ro-RO" w:eastAsia="ro-RO"/>
        </w:rPr>
        <w:t>În consecință, se impune parcurgerea procedurii de urgență prevăzută la art. 7 alin. (13) din Legea nr. 52/2003 privind transparența decizională în administrația publică, republicată, cu modificările ulterioare.</w:t>
      </w:r>
    </w:p>
    <w:p w:rsidR="009760C4" w:rsidRPr="00806BDC" w:rsidRDefault="009760C4" w:rsidP="00AF0129">
      <w:pPr>
        <w:spacing w:after="0" w:line="240" w:lineRule="auto"/>
        <w:ind w:firstLine="720"/>
        <w:jc w:val="both"/>
        <w:rPr>
          <w:rFonts w:ascii="Times New Roman" w:eastAsia="Times New Roman" w:hAnsi="Times New Roman" w:cs="Times New Roman"/>
          <w:sz w:val="24"/>
          <w:szCs w:val="24"/>
        </w:rPr>
      </w:pPr>
      <w:r w:rsidRPr="00806BDC">
        <w:rPr>
          <w:rFonts w:ascii="Times New Roman" w:eastAsia="Times New Roman" w:hAnsi="Times New Roman" w:cs="Times New Roman"/>
          <w:sz w:val="24"/>
          <w:szCs w:val="24"/>
          <w:lang w:val="ro-RO"/>
        </w:rPr>
        <w:lastRenderedPageBreak/>
        <w:t xml:space="preserve">Potrivit art. 22 din </w:t>
      </w:r>
      <w:r w:rsidRPr="00806BDC">
        <w:rPr>
          <w:rFonts w:ascii="Times New Roman" w:eastAsia="Times New Roman" w:hAnsi="Times New Roman" w:cs="Times New Roman"/>
          <w:sz w:val="24"/>
          <w:szCs w:val="24"/>
        </w:rPr>
        <w:t>Legea nr. 350/2006 a tinerilor, cu modificările și completările ulterioare:</w:t>
      </w:r>
    </w:p>
    <w:p w:rsidR="009760C4" w:rsidRPr="00806BDC" w:rsidRDefault="009760C4" w:rsidP="00AF0129">
      <w:pPr>
        <w:spacing w:after="0" w:line="240" w:lineRule="auto"/>
        <w:jc w:val="both"/>
        <w:rPr>
          <w:rFonts w:ascii="Times New Roman" w:eastAsia="Times New Roman" w:hAnsi="Times New Roman" w:cs="Times New Roman"/>
          <w:sz w:val="24"/>
          <w:szCs w:val="24"/>
          <w:lang w:val="ro-RO"/>
        </w:rPr>
      </w:pPr>
      <w:r w:rsidRPr="00806BDC">
        <w:rPr>
          <w:rFonts w:ascii="Times New Roman" w:eastAsia="Times New Roman" w:hAnsi="Times New Roman" w:cs="Times New Roman"/>
          <w:sz w:val="24"/>
          <w:szCs w:val="24"/>
          <w:lang w:val="hu-HU"/>
        </w:rPr>
        <w:t>„</w:t>
      </w:r>
      <w:r w:rsidRPr="00806BDC">
        <w:rPr>
          <w:rFonts w:ascii="Times New Roman" w:eastAsia="Times New Roman" w:hAnsi="Times New Roman" w:cs="Times New Roman"/>
          <w:i/>
          <w:sz w:val="24"/>
          <w:szCs w:val="24"/>
          <w:lang w:val="ro-RO"/>
        </w:rPr>
        <w:t>Statul, prin instituţiile sale cu responsabilităţi în domeniu, are obligaţia de a adopta şi de a aplica măsuri de prevenire, atenuare şi înlăturare a efectelor factorilor de risc specifici de natură socioprofesională asupra tinerilor aflaţi în procesul de formare şi integrare în societate.</w:t>
      </w:r>
      <w:r w:rsidRPr="00806BDC">
        <w:rPr>
          <w:rFonts w:ascii="Times New Roman" w:eastAsia="Times New Roman" w:hAnsi="Times New Roman" w:cs="Times New Roman"/>
          <w:sz w:val="24"/>
          <w:szCs w:val="24"/>
          <w:lang w:val="ro-RO"/>
        </w:rPr>
        <w:t>”</w:t>
      </w:r>
    </w:p>
    <w:p w:rsidR="009760C4" w:rsidRPr="00806BDC" w:rsidRDefault="009760C4" w:rsidP="00AF0129">
      <w:pPr>
        <w:spacing w:after="0" w:line="240" w:lineRule="auto"/>
        <w:ind w:firstLine="720"/>
        <w:jc w:val="both"/>
        <w:rPr>
          <w:rFonts w:ascii="Times New Roman" w:eastAsia="Times New Roman" w:hAnsi="Times New Roman" w:cs="Times New Roman"/>
          <w:i/>
          <w:sz w:val="24"/>
          <w:szCs w:val="24"/>
        </w:rPr>
      </w:pPr>
      <w:r w:rsidRPr="00806BDC">
        <w:rPr>
          <w:rFonts w:ascii="Times New Roman" w:eastAsia="Times New Roman" w:hAnsi="Times New Roman" w:cs="Times New Roman"/>
          <w:sz w:val="24"/>
          <w:szCs w:val="24"/>
        </w:rPr>
        <w:t xml:space="preserve">În acest context normativ, administraţia publică locală acordă o importanță deosebită sectorului de tineret, iar acțiunile autorității sunt </w:t>
      </w:r>
      <w:r w:rsidRPr="00806BDC">
        <w:rPr>
          <w:rFonts w:ascii="Times New Roman" w:eastAsia="Times New Roman" w:hAnsi="Times New Roman" w:cs="Times New Roman"/>
          <w:sz w:val="24"/>
          <w:szCs w:val="24"/>
          <w:lang w:val="ro-RO"/>
        </w:rPr>
        <w:t>îndreptate înspre asigurarea cadrului necesar</w:t>
      </w:r>
      <w:r w:rsidRPr="00806BDC">
        <w:rPr>
          <w:rFonts w:ascii="Times New Roman" w:eastAsia="Times New Roman" w:hAnsi="Times New Roman" w:cs="Times New Roman"/>
          <w:sz w:val="24"/>
          <w:szCs w:val="24"/>
        </w:rPr>
        <w:t xml:space="preserve"> satisfacerii nevoilor acestora.</w:t>
      </w:r>
    </w:p>
    <w:p w:rsidR="008E447C" w:rsidRPr="00806BDC" w:rsidRDefault="009760C4" w:rsidP="00AF0129">
      <w:pPr>
        <w:spacing w:after="0" w:line="240" w:lineRule="auto"/>
        <w:ind w:firstLine="720"/>
        <w:jc w:val="both"/>
        <w:rPr>
          <w:rFonts w:ascii="Times New Roman" w:eastAsia="Times New Roman" w:hAnsi="Times New Roman" w:cs="Times New Roman"/>
          <w:sz w:val="24"/>
          <w:szCs w:val="24"/>
          <w:lang w:val="ro-RO"/>
        </w:rPr>
      </w:pPr>
      <w:r w:rsidRPr="00806BDC">
        <w:rPr>
          <w:rFonts w:ascii="Times New Roman" w:eastAsia="Times New Roman" w:hAnsi="Times New Roman" w:cs="Times New Roman"/>
          <w:sz w:val="24"/>
          <w:szCs w:val="24"/>
          <w:lang w:val="ro-RO"/>
        </w:rPr>
        <w:t xml:space="preserve">Având în vedere cele prezentate mai sus, propun Consiliului local al municipiului Sfântu Gheorghe adoptarea unei hotărâri </w:t>
      </w:r>
      <w:r w:rsidR="008E447C" w:rsidRPr="00806BDC">
        <w:rPr>
          <w:rFonts w:ascii="Times New Roman" w:eastAsia="Times New Roman" w:hAnsi="Times New Roman" w:cs="Times New Roman"/>
          <w:sz w:val="24"/>
          <w:szCs w:val="24"/>
          <w:lang w:val="ro-RO"/>
        </w:rPr>
        <w:t>privind aprobarea modificării și completării Regulamentului privind Programul multianual de interes local „Sprijin acordat tinerilor cu vârste cuprinse între 18-35 de ani pentru închirierea unor suprafețe locative”, aprobat prin HCL nr. 414/2021, cu modificările și completările ulterioare.</w:t>
      </w:r>
    </w:p>
    <w:p w:rsidR="009760C4" w:rsidRPr="009760C4" w:rsidRDefault="009760C4" w:rsidP="00AF0129">
      <w:pPr>
        <w:spacing w:after="0" w:line="240" w:lineRule="auto"/>
        <w:jc w:val="center"/>
        <w:rPr>
          <w:rFonts w:ascii="Times New Roman" w:eastAsia="Times New Roman" w:hAnsi="Times New Roman" w:cs="Times New Roman"/>
          <w:b/>
          <w:sz w:val="24"/>
          <w:szCs w:val="24"/>
          <w:lang w:val="ro-RO"/>
        </w:rPr>
      </w:pPr>
    </w:p>
    <w:p w:rsidR="00B37777" w:rsidRPr="00DF0486" w:rsidRDefault="00B37777" w:rsidP="00B37777">
      <w:pPr>
        <w:spacing w:after="0" w:line="240" w:lineRule="auto"/>
        <w:jc w:val="both"/>
        <w:rPr>
          <w:rFonts w:ascii="Times New Roman" w:eastAsia="Times New Roman" w:hAnsi="Times New Roman" w:cs="Times New Roman"/>
          <w:b/>
          <w:bCs/>
          <w:sz w:val="24"/>
          <w:szCs w:val="24"/>
          <w:lang w:val="ro-RO" w:eastAsia="ro-RO"/>
        </w:rPr>
      </w:pPr>
    </w:p>
    <w:p w:rsidR="00B37777" w:rsidRPr="00DF0486" w:rsidRDefault="00B37777" w:rsidP="00B37777">
      <w:pPr>
        <w:spacing w:after="0" w:line="240" w:lineRule="auto"/>
        <w:jc w:val="center"/>
        <w:rPr>
          <w:rFonts w:ascii="Times New Roman" w:eastAsia="Times New Roman" w:hAnsi="Times New Roman" w:cs="Times New Roman"/>
          <w:b/>
          <w:bCs/>
          <w:sz w:val="24"/>
          <w:szCs w:val="24"/>
          <w:lang w:val="ro-RO" w:eastAsia="ro-RO"/>
        </w:rPr>
      </w:pPr>
      <w:r w:rsidRPr="00DF0486">
        <w:rPr>
          <w:rFonts w:ascii="Times New Roman" w:eastAsia="Times New Roman" w:hAnsi="Times New Roman" w:cs="Times New Roman"/>
          <w:b/>
          <w:bCs/>
          <w:sz w:val="24"/>
          <w:szCs w:val="24"/>
          <w:lang w:val="ro-RO" w:eastAsia="ro-RO"/>
        </w:rPr>
        <w:t>Viceprimar</w:t>
      </w:r>
    </w:p>
    <w:p w:rsidR="00B37777" w:rsidRPr="00DF0486" w:rsidRDefault="00B37777" w:rsidP="00B37777">
      <w:pPr>
        <w:spacing w:after="0" w:line="240" w:lineRule="auto"/>
        <w:jc w:val="center"/>
        <w:rPr>
          <w:rFonts w:ascii="Times New Roman" w:eastAsia="Times New Roman" w:hAnsi="Times New Roman" w:cs="Times New Roman"/>
          <w:b/>
          <w:bCs/>
          <w:sz w:val="24"/>
          <w:szCs w:val="24"/>
          <w:lang w:val="hu-HU" w:eastAsia="ro-RO"/>
        </w:rPr>
      </w:pPr>
      <w:r w:rsidRPr="00DF0486">
        <w:rPr>
          <w:rFonts w:ascii="Times New Roman" w:eastAsia="Times New Roman" w:hAnsi="Times New Roman" w:cs="Times New Roman"/>
          <w:b/>
          <w:bCs/>
          <w:sz w:val="24"/>
          <w:szCs w:val="24"/>
          <w:lang w:val="ro-RO" w:eastAsia="ro-RO"/>
        </w:rPr>
        <w:t xml:space="preserve">Sztakics </w:t>
      </w:r>
      <w:r w:rsidRPr="00DF0486">
        <w:rPr>
          <w:rFonts w:ascii="Times New Roman" w:eastAsia="Times New Roman" w:hAnsi="Times New Roman" w:cs="Times New Roman"/>
          <w:b/>
          <w:bCs/>
          <w:sz w:val="24"/>
          <w:szCs w:val="24"/>
          <w:lang w:val="hu-HU" w:eastAsia="ro-RO"/>
        </w:rPr>
        <w:t>Éva-Judit</w:t>
      </w:r>
    </w:p>
    <w:p w:rsidR="009760C4" w:rsidRPr="009760C4" w:rsidRDefault="009760C4" w:rsidP="009760C4">
      <w:pPr>
        <w:spacing w:after="0" w:line="240" w:lineRule="auto"/>
        <w:jc w:val="center"/>
        <w:rPr>
          <w:rFonts w:ascii="Times New Roman" w:eastAsia="Times New Roman" w:hAnsi="Times New Roman" w:cs="Times New Roman"/>
          <w:sz w:val="24"/>
          <w:szCs w:val="24"/>
          <w:lang w:val="ro-RO"/>
        </w:rPr>
      </w:pPr>
    </w:p>
    <w:sectPr w:rsidR="009760C4" w:rsidRPr="009760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DD2" w:rsidRDefault="00D81DD2" w:rsidP="00C37E12">
      <w:pPr>
        <w:spacing w:after="0" w:line="240" w:lineRule="auto"/>
      </w:pPr>
      <w:r>
        <w:separator/>
      </w:r>
    </w:p>
  </w:endnote>
  <w:endnote w:type="continuationSeparator" w:id="0">
    <w:p w:rsidR="00D81DD2" w:rsidRDefault="00D81DD2" w:rsidP="00C37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DD2" w:rsidRDefault="00D81DD2" w:rsidP="00C37E12">
      <w:pPr>
        <w:spacing w:after="0" w:line="240" w:lineRule="auto"/>
      </w:pPr>
      <w:r>
        <w:separator/>
      </w:r>
    </w:p>
  </w:footnote>
  <w:footnote w:type="continuationSeparator" w:id="0">
    <w:p w:rsidR="00D81DD2" w:rsidRDefault="00D81DD2" w:rsidP="00C37E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76"/>
    <w:rsid w:val="000C40A9"/>
    <w:rsid w:val="000D62A5"/>
    <w:rsid w:val="000D71C0"/>
    <w:rsid w:val="00136475"/>
    <w:rsid w:val="00163426"/>
    <w:rsid w:val="00187A8A"/>
    <w:rsid w:val="00233A24"/>
    <w:rsid w:val="002448D9"/>
    <w:rsid w:val="00244E76"/>
    <w:rsid w:val="0026713C"/>
    <w:rsid w:val="00273734"/>
    <w:rsid w:val="002B4C38"/>
    <w:rsid w:val="002E286A"/>
    <w:rsid w:val="003058CC"/>
    <w:rsid w:val="0032338D"/>
    <w:rsid w:val="00333957"/>
    <w:rsid w:val="003469A7"/>
    <w:rsid w:val="0036589B"/>
    <w:rsid w:val="00387EF3"/>
    <w:rsid w:val="00480B4F"/>
    <w:rsid w:val="004D11A2"/>
    <w:rsid w:val="005D7519"/>
    <w:rsid w:val="005E1B94"/>
    <w:rsid w:val="006375D9"/>
    <w:rsid w:val="00654D73"/>
    <w:rsid w:val="00670B65"/>
    <w:rsid w:val="006C15C1"/>
    <w:rsid w:val="006C498A"/>
    <w:rsid w:val="006D5123"/>
    <w:rsid w:val="00704CB8"/>
    <w:rsid w:val="00711B7F"/>
    <w:rsid w:val="007169E0"/>
    <w:rsid w:val="007528FC"/>
    <w:rsid w:val="007A0894"/>
    <w:rsid w:val="00801D92"/>
    <w:rsid w:val="00806BDC"/>
    <w:rsid w:val="00876171"/>
    <w:rsid w:val="008E447C"/>
    <w:rsid w:val="00923385"/>
    <w:rsid w:val="00942899"/>
    <w:rsid w:val="009649B5"/>
    <w:rsid w:val="009760C4"/>
    <w:rsid w:val="009B7099"/>
    <w:rsid w:val="00A71A83"/>
    <w:rsid w:val="00AC045D"/>
    <w:rsid w:val="00AF0129"/>
    <w:rsid w:val="00B30677"/>
    <w:rsid w:val="00B37777"/>
    <w:rsid w:val="00B87629"/>
    <w:rsid w:val="00BA01F1"/>
    <w:rsid w:val="00BA29E4"/>
    <w:rsid w:val="00BB4072"/>
    <w:rsid w:val="00BB607E"/>
    <w:rsid w:val="00BF46DE"/>
    <w:rsid w:val="00BF5A4E"/>
    <w:rsid w:val="00C37E12"/>
    <w:rsid w:val="00C558E9"/>
    <w:rsid w:val="00C87074"/>
    <w:rsid w:val="00C87CD3"/>
    <w:rsid w:val="00CB0902"/>
    <w:rsid w:val="00CE6303"/>
    <w:rsid w:val="00D14380"/>
    <w:rsid w:val="00D27B8C"/>
    <w:rsid w:val="00D46DB0"/>
    <w:rsid w:val="00D81DD2"/>
    <w:rsid w:val="00DB1E0B"/>
    <w:rsid w:val="00DF3AF9"/>
    <w:rsid w:val="00E4494D"/>
    <w:rsid w:val="00E60DBB"/>
    <w:rsid w:val="00EC3375"/>
    <w:rsid w:val="00F73BF8"/>
    <w:rsid w:val="00F7416A"/>
    <w:rsid w:val="00F83949"/>
    <w:rsid w:val="00FC66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D015"/>
  <w15:chartTrackingRefBased/>
  <w15:docId w15:val="{CC98F0E4-A029-45A7-A1CC-FD822162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E7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244E76"/>
    <w:pPr>
      <w:shd w:val="clear" w:color="auto" w:fill="FFE599"/>
      <w:spacing w:after="0" w:line="360" w:lineRule="auto"/>
      <w:jc w:val="both"/>
    </w:pPr>
    <w:rPr>
      <w:rFonts w:ascii="Times New Roman" w:eastAsia="Times New Roman" w:hAnsi="Times New Roman" w:cs="Times New Roman"/>
      <w:sz w:val="24"/>
      <w:szCs w:val="24"/>
    </w:rPr>
  </w:style>
  <w:style w:type="paragraph" w:styleId="NormalWeb">
    <w:name w:val="Normal (Web)"/>
    <w:basedOn w:val="Normal"/>
    <w:uiPriority w:val="99"/>
    <w:rsid w:val="00244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li">
    <w:name w:val="tli"/>
    <w:uiPriority w:val="99"/>
    <w:rsid w:val="00244E76"/>
  </w:style>
  <w:style w:type="paragraph" w:styleId="Header">
    <w:name w:val="header"/>
    <w:basedOn w:val="Normal"/>
    <w:link w:val="HeaderChar"/>
    <w:uiPriority w:val="99"/>
    <w:unhideWhenUsed/>
    <w:rsid w:val="00C37E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7E12"/>
    <w:rPr>
      <w:lang w:val="en-US"/>
    </w:rPr>
  </w:style>
  <w:style w:type="paragraph" w:styleId="Footer">
    <w:name w:val="footer"/>
    <w:basedOn w:val="Normal"/>
    <w:link w:val="FooterChar"/>
    <w:uiPriority w:val="99"/>
    <w:unhideWhenUsed/>
    <w:rsid w:val="00C37E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7E12"/>
    <w:rPr>
      <w:lang w:val="en-US"/>
    </w:rPr>
  </w:style>
  <w:style w:type="paragraph" w:styleId="NoSpacing">
    <w:name w:val="No Spacing"/>
    <w:uiPriority w:val="1"/>
    <w:qFormat/>
    <w:rsid w:val="007A0894"/>
    <w:pPr>
      <w:spacing w:after="0" w:line="240" w:lineRule="auto"/>
    </w:pPr>
    <w:rPr>
      <w:lang w:val="en-US"/>
    </w:rPr>
  </w:style>
  <w:style w:type="paragraph" w:styleId="BalloonText">
    <w:name w:val="Balloon Text"/>
    <w:basedOn w:val="Normal"/>
    <w:link w:val="BalloonTextChar"/>
    <w:uiPriority w:val="99"/>
    <w:semiHidden/>
    <w:unhideWhenUsed/>
    <w:rsid w:val="00964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9B5"/>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31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2195</Words>
  <Characters>15149</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4</cp:revision>
  <cp:lastPrinted>2026-05-04T11:55:00Z</cp:lastPrinted>
  <dcterms:created xsi:type="dcterms:W3CDTF">2026-05-04T12:31:00Z</dcterms:created>
  <dcterms:modified xsi:type="dcterms:W3CDTF">2026-05-04T12:33:00Z</dcterms:modified>
</cp:coreProperties>
</file>